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236"/>
        <w:gridCol w:w="3827"/>
        <w:gridCol w:w="2977"/>
        <w:gridCol w:w="1842"/>
      </w:tblGrid>
      <w:tr w:rsidR="0089542B" w:rsidRPr="00F87BAF" w:rsidTr="009A1B9B">
        <w:trPr>
          <w:trHeight w:val="330"/>
          <w:jc w:val="center"/>
        </w:trPr>
        <w:tc>
          <w:tcPr>
            <w:tcW w:w="9639" w:type="dxa"/>
            <w:gridSpan w:val="5"/>
            <w:vAlign w:val="center"/>
          </w:tcPr>
          <w:p w:rsidR="0089542B" w:rsidRPr="00F87BAF" w:rsidRDefault="0089542B" w:rsidP="009A1B9B">
            <w:pPr>
              <w:ind w:left="97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4.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32"/>
                <w:szCs w:val="32"/>
              </w:rPr>
              <w:t>raz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Agrotehničar</w:t>
            </w:r>
            <w:proofErr w:type="spellEnd"/>
          </w:p>
        </w:tc>
      </w:tr>
      <w:tr w:rsidR="0089542B" w:rsidRPr="00F87BAF" w:rsidTr="009A1B9B">
        <w:trPr>
          <w:trHeight w:val="660"/>
          <w:jc w:val="center"/>
        </w:trPr>
        <w:tc>
          <w:tcPr>
            <w:tcW w:w="993" w:type="dxa"/>
            <w:gridSpan w:val="2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r w:rsidRPr="00F87BAF">
              <w:rPr>
                <w:rFonts w:asciiTheme="minorHAnsi" w:hAnsiTheme="minorHAnsi"/>
                <w:b/>
                <w:sz w:val="20"/>
                <w:szCs w:val="20"/>
              </w:rPr>
              <w:t xml:space="preserve">Reg. </w:t>
            </w: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br</w:t>
            </w:r>
            <w:proofErr w:type="spellEnd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 xml:space="preserve">/ </w:t>
            </w: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šifra</w:t>
            </w:r>
            <w:proofErr w:type="spellEnd"/>
          </w:p>
        </w:tc>
        <w:tc>
          <w:tcPr>
            <w:tcW w:w="3827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udžbenika</w:t>
            </w:r>
            <w:proofErr w:type="spellEnd"/>
          </w:p>
        </w:tc>
        <w:tc>
          <w:tcPr>
            <w:tcW w:w="2977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Autor</w:t>
            </w:r>
            <w:proofErr w:type="spellEnd"/>
          </w:p>
        </w:tc>
        <w:tc>
          <w:tcPr>
            <w:tcW w:w="1842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Nakladnik</w:t>
            </w:r>
            <w:proofErr w:type="spellEnd"/>
          </w:p>
        </w:tc>
      </w:tr>
      <w:tr w:rsidR="0089542B" w:rsidRPr="00F87BAF" w:rsidTr="009A1B9B">
        <w:trPr>
          <w:trHeight w:val="660"/>
          <w:jc w:val="center"/>
        </w:trPr>
        <w:tc>
          <w:tcPr>
            <w:tcW w:w="993" w:type="dxa"/>
            <w:gridSpan w:val="2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1933</w:t>
            </w:r>
          </w:p>
        </w:tc>
        <w:tc>
          <w:tcPr>
            <w:tcW w:w="3827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SVJETLOM  VJERE</w:t>
            </w:r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katoličkog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vjeronauka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srednjih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Ana Thea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Filipović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autorski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tim</w:t>
            </w:r>
            <w:proofErr w:type="spellEnd"/>
          </w:p>
        </w:tc>
        <w:tc>
          <w:tcPr>
            <w:tcW w:w="1842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KS</w:t>
            </w:r>
          </w:p>
        </w:tc>
      </w:tr>
      <w:tr w:rsidR="0089542B" w:rsidRPr="00F87BAF" w:rsidTr="009A1B9B">
        <w:trPr>
          <w:trHeight w:val="285"/>
          <w:jc w:val="center"/>
        </w:trPr>
        <w:tc>
          <w:tcPr>
            <w:tcW w:w="993" w:type="dxa"/>
            <w:gridSpan w:val="2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953</w:t>
            </w:r>
          </w:p>
        </w:tc>
        <w:tc>
          <w:tcPr>
            <w:tcW w:w="3827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POLITIKA I GOSPODARSTVO: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strukovne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2977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Đuro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Benić</w:t>
            </w:r>
            <w:proofErr w:type="spellEnd"/>
          </w:p>
        </w:tc>
        <w:tc>
          <w:tcPr>
            <w:tcW w:w="1842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ŠK</w:t>
            </w:r>
          </w:p>
        </w:tc>
      </w:tr>
      <w:tr w:rsidR="0089542B" w:rsidRPr="00F87BAF" w:rsidTr="009A1B9B">
        <w:trPr>
          <w:trHeight w:val="1275"/>
          <w:jc w:val="center"/>
        </w:trPr>
        <w:tc>
          <w:tcPr>
            <w:tcW w:w="993" w:type="dxa"/>
            <w:gridSpan w:val="2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3119</w:t>
            </w:r>
          </w:p>
        </w:tc>
        <w:tc>
          <w:tcPr>
            <w:tcW w:w="3827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DIREKT NEU 4: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njemačkog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4razred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gimnazija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I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početno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kai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napredno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učenje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audio CD-om</w:t>
            </w:r>
          </w:p>
        </w:tc>
        <w:tc>
          <w:tcPr>
            <w:tcW w:w="2977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Beata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Ćwikowska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Beata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Jarozewicz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Anna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Wojdat-Niklewska</w:t>
            </w:r>
            <w:proofErr w:type="spellEnd"/>
          </w:p>
        </w:tc>
        <w:tc>
          <w:tcPr>
            <w:tcW w:w="1842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89542B" w:rsidRPr="00F87BAF" w:rsidTr="009A1B9B">
        <w:trPr>
          <w:trHeight w:val="2250"/>
          <w:jc w:val="center"/>
        </w:trPr>
        <w:tc>
          <w:tcPr>
            <w:tcW w:w="993" w:type="dxa"/>
            <w:gridSpan w:val="2"/>
            <w:vMerge w:val="restart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3109</w:t>
            </w:r>
          </w:p>
        </w:tc>
        <w:tc>
          <w:tcPr>
            <w:tcW w:w="3827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ENGLISH IN MIND 4: Students book 4 with DVD-</w:t>
            </w:r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ROM :</w:t>
            </w:r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učenje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engleskog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kao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1. Str.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u 4. God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strukovnim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školama</w:t>
            </w:r>
            <w:proofErr w:type="spellEnd"/>
          </w:p>
        </w:tc>
        <w:tc>
          <w:tcPr>
            <w:tcW w:w="2977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Herbert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Puchta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Jeff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Stranks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>, Peter Lewis- Jones</w:t>
            </w:r>
          </w:p>
        </w:tc>
        <w:tc>
          <w:tcPr>
            <w:tcW w:w="1842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89542B" w:rsidRPr="00F87BAF" w:rsidTr="009A1B9B">
        <w:trPr>
          <w:trHeight w:val="1965"/>
          <w:jc w:val="center"/>
        </w:trPr>
        <w:tc>
          <w:tcPr>
            <w:tcW w:w="993" w:type="dxa"/>
            <w:gridSpan w:val="2"/>
            <w:vMerge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ENGLISH IN MIND 4: Workbook 4</w:t>
            </w:r>
          </w:p>
        </w:tc>
        <w:tc>
          <w:tcPr>
            <w:tcW w:w="2977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Herbert 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Puchta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dr.</w:t>
            </w:r>
          </w:p>
        </w:tc>
        <w:tc>
          <w:tcPr>
            <w:tcW w:w="1842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89542B" w:rsidRPr="00F87BAF" w:rsidTr="009A1B9B">
        <w:trPr>
          <w:trHeight w:val="870"/>
          <w:jc w:val="center"/>
        </w:trPr>
        <w:tc>
          <w:tcPr>
            <w:tcW w:w="993" w:type="dxa"/>
            <w:gridSpan w:val="2"/>
            <w:vMerge w:val="restart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1332</w:t>
            </w:r>
          </w:p>
        </w:tc>
        <w:tc>
          <w:tcPr>
            <w:tcW w:w="3827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MATEMATIKA 4: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zbirka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zadataka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tehničkih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1.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2977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Branimir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Dakić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Neven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Elezović</w:t>
            </w:r>
            <w:proofErr w:type="spellEnd"/>
          </w:p>
        </w:tc>
        <w:tc>
          <w:tcPr>
            <w:tcW w:w="1842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ELEMENT</w:t>
            </w:r>
          </w:p>
        </w:tc>
        <w:bookmarkStart w:id="0" w:name="_GoBack"/>
        <w:bookmarkEnd w:id="0"/>
      </w:tr>
      <w:tr w:rsidR="0089542B" w:rsidRPr="00F87BAF" w:rsidTr="009A1B9B">
        <w:trPr>
          <w:trHeight w:val="1080"/>
          <w:jc w:val="center"/>
        </w:trPr>
        <w:tc>
          <w:tcPr>
            <w:tcW w:w="993" w:type="dxa"/>
            <w:gridSpan w:val="2"/>
            <w:vMerge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MATEMATIKA </w:t>
            </w:r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4 :</w:t>
            </w:r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zbirka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zadataka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tehničkih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2.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2977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Branimir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Dakić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Neven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Elezović</w:t>
            </w:r>
            <w:proofErr w:type="spellEnd"/>
          </w:p>
        </w:tc>
        <w:tc>
          <w:tcPr>
            <w:tcW w:w="1842" w:type="dxa"/>
          </w:tcPr>
          <w:p w:rsidR="0089542B" w:rsidRPr="00F87BAF" w:rsidRDefault="0089542B" w:rsidP="009A1B9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ELEMENT</w:t>
            </w:r>
          </w:p>
        </w:tc>
      </w:tr>
      <w:tr w:rsidR="0089542B" w:rsidRPr="00F87BAF" w:rsidTr="009A1B9B">
        <w:trPr>
          <w:trHeight w:val="780"/>
          <w:jc w:val="center"/>
        </w:trPr>
        <w:tc>
          <w:tcPr>
            <w:tcW w:w="757" w:type="dxa"/>
            <w:vMerge w:val="restart"/>
            <w:tcBorders>
              <w:right w:val="nil"/>
            </w:tcBorders>
          </w:tcPr>
          <w:p w:rsidR="0089542B" w:rsidRPr="00F87BAF" w:rsidRDefault="0089542B" w:rsidP="009A1B9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2900</w:t>
            </w:r>
          </w:p>
          <w:p w:rsidR="0089542B" w:rsidRDefault="0089542B" w:rsidP="009A1B9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9542B" w:rsidRDefault="0089542B" w:rsidP="009A1B9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9542B" w:rsidRPr="00F87BAF" w:rsidRDefault="0089542B" w:rsidP="009A1B9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2904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89542B" w:rsidRPr="00F87BAF" w:rsidRDefault="0089542B" w:rsidP="009A1B9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9542B" w:rsidRPr="00F87BAF" w:rsidRDefault="0089542B" w:rsidP="009A1B9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HRVATSKI JEZIK (GLAGOLJU):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čitanka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iz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hrvatskoga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četverogodišnjih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542B" w:rsidRPr="00F87BAF" w:rsidRDefault="0089542B" w:rsidP="009A1B9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Nataša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Sajko</w:t>
            </w:r>
            <w:proofErr w:type="spellEnd"/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542B" w:rsidRPr="00F87BAF" w:rsidRDefault="0089542B" w:rsidP="009A1B9B">
            <w:pPr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  <w:sz w:val="18"/>
                <w:szCs w:val="18"/>
              </w:rPr>
              <w:t>ALFA</w:t>
            </w:r>
          </w:p>
        </w:tc>
      </w:tr>
      <w:tr w:rsidR="0089542B" w:rsidRPr="00F87BAF" w:rsidTr="009A1B9B">
        <w:trPr>
          <w:trHeight w:val="983"/>
          <w:jc w:val="center"/>
        </w:trPr>
        <w:tc>
          <w:tcPr>
            <w:tcW w:w="757" w:type="dxa"/>
            <w:vMerge/>
            <w:tcBorders>
              <w:right w:val="nil"/>
            </w:tcBorders>
          </w:tcPr>
          <w:p w:rsidR="0089542B" w:rsidRPr="00F87BAF" w:rsidRDefault="0089542B" w:rsidP="009A1B9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89542B" w:rsidRPr="00F87BAF" w:rsidRDefault="0089542B" w:rsidP="009A1B9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9542B" w:rsidRPr="00F87BAF" w:rsidRDefault="0089542B" w:rsidP="009A1B9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HRVATSKI JEZIK  (GLAGOLJU):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iz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hrvatskoga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87BAF">
              <w:rPr>
                <w:rFonts w:asciiTheme="minorHAnsi" w:hAnsiTheme="minorHAnsi"/>
                <w:sz w:val="18"/>
                <w:szCs w:val="18"/>
              </w:rPr>
              <w:t xml:space="preserve">4.razred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četverogodišnjih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42B" w:rsidRPr="00F87BAF" w:rsidRDefault="0089542B" w:rsidP="009A1B9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Nataša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Sajko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42B" w:rsidRPr="00F87BAF" w:rsidRDefault="0089542B" w:rsidP="009A1B9B">
            <w:pPr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  <w:sz w:val="18"/>
                <w:szCs w:val="18"/>
              </w:rPr>
              <w:t>ALFA</w:t>
            </w:r>
          </w:p>
        </w:tc>
      </w:tr>
    </w:tbl>
    <w:p w:rsidR="0089542B" w:rsidRPr="00F87BAF" w:rsidRDefault="0089542B" w:rsidP="0089542B">
      <w:pPr>
        <w:rPr>
          <w:rFonts w:asciiTheme="minorHAnsi" w:hAnsiTheme="minorHAnsi"/>
        </w:rPr>
      </w:pPr>
    </w:p>
    <w:p w:rsidR="003801C5" w:rsidRDefault="003801C5"/>
    <w:sectPr w:rsidR="003801C5" w:rsidSect="0074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2B"/>
    <w:rsid w:val="003801C5"/>
    <w:rsid w:val="0089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45C7F-5A4A-4881-9BC0-577E1BBF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42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1</cp:revision>
  <dcterms:created xsi:type="dcterms:W3CDTF">2018-06-14T11:41:00Z</dcterms:created>
  <dcterms:modified xsi:type="dcterms:W3CDTF">2018-06-14T11:44:00Z</dcterms:modified>
</cp:coreProperties>
</file>