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02" w:rsidRPr="004A1B60" w:rsidRDefault="00D27B02" w:rsidP="00D27B02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8"/>
          <w:szCs w:val="28"/>
          <w:lang w:eastAsia="hr-HR"/>
        </w:rPr>
      </w:pPr>
      <w:r w:rsidRPr="004A1B60">
        <w:rPr>
          <w:rFonts w:ascii="HRHelvetica" w:eastAsia="Times New Roman" w:hAnsi="HRHelvetica" w:cs="HRHelvetica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 wp14:anchorId="78BAB9DA" wp14:editId="2E78C7AC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1" name="Slika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8"/>
          <w:szCs w:val="28"/>
          <w:lang w:eastAsia="hr-HR"/>
        </w:rPr>
        <w:t>SREDNJA ŠKOLA MATIJE  ANTUNA RELJKOVIĆA</w:t>
      </w:r>
    </w:p>
    <w:p w:rsidR="00D27B02" w:rsidRPr="004A1B60" w:rsidRDefault="00D27B02" w:rsidP="00D27B02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</w:pPr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35000 Slavonski Brod, Ivana Cankara 76,OIB: 57524657360</w:t>
      </w:r>
    </w:p>
    <w:p w:rsidR="00D27B02" w:rsidRPr="004A1B60" w:rsidRDefault="00D27B02" w:rsidP="00D27B02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</w:pPr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tel</w:t>
      </w:r>
      <w:proofErr w:type="spellEnd"/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 xml:space="preserve">: 035/415-386, </w:t>
      </w:r>
      <w:proofErr w:type="spellStart"/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fax</w:t>
      </w:r>
      <w:proofErr w:type="spellEnd"/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>:035/402-981</w:t>
      </w:r>
    </w:p>
    <w:p w:rsidR="00D27B02" w:rsidRPr="004A1B60" w:rsidRDefault="00D27B02" w:rsidP="00D27B02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</w:pPr>
      <w:r w:rsidRPr="004A1B60"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4"/>
          <w:szCs w:val="24"/>
          <w:lang w:eastAsia="hr-HR"/>
        </w:rPr>
        <w:t xml:space="preserve">e-mail: </w:t>
      </w:r>
      <w:hyperlink r:id="rId7" w:history="1">
        <w:r w:rsidRPr="004A1B60">
          <w:rPr>
            <w:rFonts w:ascii="Arial" w:eastAsia="Times New Roman" w:hAnsi="Arial" w:cs="Arial"/>
            <w:b/>
            <w:i/>
            <w:iCs/>
            <w:color w:val="000000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D27B02" w:rsidRPr="004A1B60" w:rsidRDefault="00D27B02" w:rsidP="00D27B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27B02" w:rsidRPr="004A1B60" w:rsidRDefault="00D27B02" w:rsidP="00D27B0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KLASA: 003-0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6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/1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-01/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1</w:t>
      </w:r>
    </w:p>
    <w:p w:rsidR="00D27B02" w:rsidRPr="004A1B60" w:rsidRDefault="00D27B02" w:rsidP="00D27B0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URBROJ: 2178-01-13-1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-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1</w:t>
      </w:r>
    </w:p>
    <w:p w:rsidR="00D27B02" w:rsidRPr="004A1B60" w:rsidRDefault="00D27B02" w:rsidP="00D27B0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Slavonski Brod,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22. 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veljače 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201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8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D27B02" w:rsidRDefault="00D27B02" w:rsidP="00D27B0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hr-HR"/>
        </w:rPr>
      </w:pPr>
      <w:bookmarkStart w:id="0" w:name="_GoBack"/>
      <w:bookmarkEnd w:id="0"/>
      <w:r w:rsidRPr="00712D95">
        <w:rPr>
          <w:rFonts w:ascii="Calibri" w:eastAsia="Times New Roman" w:hAnsi="Calibri" w:cs="Times New Roman"/>
          <w:b/>
          <w:sz w:val="32"/>
          <w:szCs w:val="32"/>
          <w:lang w:eastAsia="hr-HR"/>
        </w:rPr>
        <w:t>P O Z I V</w:t>
      </w:r>
    </w:p>
    <w:p w:rsidR="00D27B02" w:rsidRPr="004A1B60" w:rsidRDefault="00D27B02" w:rsidP="00D27B0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Pozivamo Vas  na </w:t>
      </w:r>
      <w:r w:rsidR="00712D95">
        <w:rPr>
          <w:rFonts w:ascii="Calibri" w:eastAsia="Times New Roman" w:hAnsi="Calibri" w:cs="Times New Roman"/>
          <w:sz w:val="24"/>
          <w:szCs w:val="24"/>
          <w:lang w:eastAsia="hr-HR"/>
        </w:rPr>
        <w:t>6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. sjednicu  Školskog odbora koja će se održati u prostorima</w:t>
      </w:r>
    </w:p>
    <w:p w:rsidR="00D27B02" w:rsidRPr="004A1B60" w:rsidRDefault="00D27B02" w:rsidP="00D27B0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Srednje škole Matije Antuna Reljkovića Slavonski Brod u </w:t>
      </w:r>
      <w:r w:rsidR="00E763AD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četvrtak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 </w:t>
      </w:r>
      <w:r w:rsidR="00764D2E">
        <w:rPr>
          <w:rFonts w:ascii="Calibri" w:eastAsia="Times New Roman" w:hAnsi="Calibri" w:cs="Times New Roman"/>
          <w:b/>
          <w:sz w:val="24"/>
          <w:szCs w:val="24"/>
          <w:lang w:eastAsia="hr-HR"/>
        </w:rPr>
        <w:t>1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. </w:t>
      </w:r>
      <w:r w:rsidR="00764D2E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ožujka 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</w:t>
      </w:r>
      <w:r w:rsidRPr="004A1B60">
        <w:rPr>
          <w:rFonts w:ascii="Calibri" w:eastAsia="Times New Roman" w:hAnsi="Calibri" w:cs="Times New Roman"/>
          <w:b/>
          <w:sz w:val="24"/>
          <w:szCs w:val="24"/>
          <w:lang w:eastAsia="hr-HR"/>
        </w:rPr>
        <w:t>201</w:t>
      </w: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8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godine s početkom u </w:t>
      </w:r>
      <w:r w:rsidRPr="004A1B60">
        <w:rPr>
          <w:rFonts w:ascii="Calibri" w:eastAsia="Times New Roman" w:hAnsi="Calibri" w:cs="Times New Roman"/>
          <w:b/>
          <w:sz w:val="24"/>
          <w:szCs w:val="24"/>
          <w:lang w:eastAsia="hr-HR"/>
        </w:rPr>
        <w:t>1</w:t>
      </w:r>
      <w:r w:rsidR="00764D2E">
        <w:rPr>
          <w:rFonts w:ascii="Calibri" w:eastAsia="Times New Roman" w:hAnsi="Calibri" w:cs="Times New Roman"/>
          <w:b/>
          <w:sz w:val="24"/>
          <w:szCs w:val="24"/>
          <w:lang w:eastAsia="hr-HR"/>
        </w:rPr>
        <w:t>8</w:t>
      </w:r>
      <w:r w:rsidRPr="004A1B60">
        <w:rPr>
          <w:rFonts w:ascii="Calibri" w:eastAsia="Times New Roman" w:hAnsi="Calibri" w:cs="Times New Roman"/>
          <w:b/>
          <w:sz w:val="24"/>
          <w:szCs w:val="24"/>
          <w:lang w:eastAsia="hr-HR"/>
        </w:rPr>
        <w:t>,00 sati.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D27B02" w:rsidRPr="004A1B60" w:rsidRDefault="00D27B02" w:rsidP="00D27B0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Za sjednicu je predviđen slijedeći: </w:t>
      </w:r>
    </w:p>
    <w:p w:rsidR="00D27B02" w:rsidRPr="004A1B60" w:rsidRDefault="00D27B02" w:rsidP="00D27B0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b/>
          <w:bCs/>
          <w:sz w:val="24"/>
          <w:szCs w:val="24"/>
          <w:lang w:eastAsia="hr-HR"/>
        </w:rPr>
        <w:t>D n e v n i    r e d</w:t>
      </w:r>
    </w:p>
    <w:p w:rsidR="00D27B02" w:rsidRDefault="00D27B02" w:rsidP="00D27B02">
      <w:pPr>
        <w:numPr>
          <w:ilvl w:val="0"/>
          <w:numId w:val="1"/>
        </w:numPr>
        <w:autoSpaceDE w:val="0"/>
        <w:autoSpaceDN w:val="0"/>
        <w:spacing w:after="0" w:line="240" w:lineRule="auto"/>
        <w:ind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Usvajanje zapisnika s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a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764D2E">
        <w:rPr>
          <w:rFonts w:ascii="Calibri" w:eastAsia="Times New Roman" w:hAnsi="Calibri" w:cs="Times New Roman"/>
          <w:sz w:val="24"/>
          <w:szCs w:val="24"/>
          <w:lang w:eastAsia="hr-HR"/>
        </w:rPr>
        <w:t>5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. sjednice Školskog odbora Srednje škole Matije Antuna Reljkovića Slavonski Brod</w:t>
      </w:r>
    </w:p>
    <w:p w:rsidR="00FD5A72" w:rsidRPr="00827F82" w:rsidRDefault="00764D2E" w:rsidP="00FD5A72">
      <w:pPr>
        <w:numPr>
          <w:ilvl w:val="0"/>
          <w:numId w:val="1"/>
        </w:numPr>
        <w:spacing w:after="0" w:line="240" w:lineRule="auto"/>
        <w:ind w:right="-851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Donošenje Odluke o pokretanju </w:t>
      </w:r>
      <w:r w:rsidR="00844B01">
        <w:rPr>
          <w:rFonts w:eastAsia="Times New Roman" w:cs="Times New Roman"/>
          <w:sz w:val="24"/>
          <w:szCs w:val="24"/>
          <w:lang w:eastAsia="hr-HR"/>
        </w:rPr>
        <w:t xml:space="preserve">postupka jednostavne nabave. </w:t>
      </w:r>
    </w:p>
    <w:p w:rsidR="0063279F" w:rsidRPr="0063279F" w:rsidRDefault="0063279F" w:rsidP="000A223B">
      <w:pPr>
        <w:numPr>
          <w:ilvl w:val="0"/>
          <w:numId w:val="1"/>
        </w:numPr>
        <w:autoSpaceDE w:val="0"/>
        <w:autoSpaceDN w:val="0"/>
        <w:spacing w:after="0" w:line="240" w:lineRule="auto"/>
        <w:ind w:right="-851"/>
        <w:contextualSpacing/>
        <w:rPr>
          <w:rFonts w:ascii="Calibri" w:eastAsia="Calibri" w:hAnsi="Calibri" w:cs="Times New Roman"/>
          <w:sz w:val="24"/>
          <w:szCs w:val="24"/>
        </w:rPr>
      </w:pPr>
      <w:r w:rsidRPr="0063279F">
        <w:rPr>
          <w:rFonts w:eastAsia="Times New Roman" w:cs="Times New Roman"/>
          <w:sz w:val="24"/>
          <w:szCs w:val="24"/>
          <w:lang w:eastAsia="hr-HR"/>
        </w:rPr>
        <w:t xml:space="preserve">Davanje suglasnosti na prijedlog v.d. ravnatelja za zasnivanje radnog odnosa po natječaju od 16. veljače 2018. </w:t>
      </w:r>
    </w:p>
    <w:p w:rsidR="00D27B02" w:rsidRPr="00E763AD" w:rsidRDefault="00D27B02" w:rsidP="000A223B">
      <w:pPr>
        <w:numPr>
          <w:ilvl w:val="0"/>
          <w:numId w:val="1"/>
        </w:numPr>
        <w:autoSpaceDE w:val="0"/>
        <w:autoSpaceDN w:val="0"/>
        <w:spacing w:after="0" w:line="240" w:lineRule="auto"/>
        <w:ind w:right="-851"/>
        <w:contextualSpacing/>
        <w:rPr>
          <w:rFonts w:ascii="Calibri" w:eastAsia="Calibri" w:hAnsi="Calibri" w:cs="Times New Roman"/>
          <w:sz w:val="24"/>
          <w:szCs w:val="24"/>
        </w:rPr>
      </w:pPr>
      <w:r w:rsidRPr="0063279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Razno </w:t>
      </w:r>
    </w:p>
    <w:p w:rsidR="00E763AD" w:rsidRPr="0063279F" w:rsidRDefault="00E763AD" w:rsidP="00E763AD">
      <w:pPr>
        <w:autoSpaceDE w:val="0"/>
        <w:autoSpaceDN w:val="0"/>
        <w:spacing w:after="0" w:line="240" w:lineRule="auto"/>
        <w:ind w:left="720" w:right="-851"/>
        <w:contextualSpacing/>
        <w:rPr>
          <w:rFonts w:ascii="Calibri" w:eastAsia="Calibri" w:hAnsi="Calibri" w:cs="Times New Roman"/>
          <w:sz w:val="24"/>
          <w:szCs w:val="24"/>
        </w:rPr>
      </w:pPr>
    </w:p>
    <w:p w:rsidR="00D27B02" w:rsidRPr="004A1B60" w:rsidRDefault="00D27B02" w:rsidP="00D27B02">
      <w:pPr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</w:pPr>
      <w:r w:rsidRPr="004A1B60">
        <w:rPr>
          <w:rFonts w:ascii="Calibri" w:eastAsia="Calibri" w:hAnsi="Calibri" w:cs="Times New Roman"/>
          <w:sz w:val="24"/>
          <w:szCs w:val="24"/>
        </w:rPr>
        <w:t xml:space="preserve">U slučaju spriječenosti molimo obavijestiti Školu na </w:t>
      </w:r>
      <w:proofErr w:type="spellStart"/>
      <w:r w:rsidRPr="004A1B60">
        <w:rPr>
          <w:rFonts w:ascii="Calibri" w:eastAsia="Calibri" w:hAnsi="Calibri" w:cs="Times New Roman"/>
          <w:sz w:val="24"/>
          <w:szCs w:val="24"/>
        </w:rPr>
        <w:t>tel</w:t>
      </w:r>
      <w:proofErr w:type="spellEnd"/>
      <w:r w:rsidRPr="004A1B60">
        <w:rPr>
          <w:rFonts w:ascii="Calibri" w:eastAsia="Calibri" w:hAnsi="Calibri" w:cs="Times New Roman"/>
          <w:sz w:val="24"/>
          <w:szCs w:val="24"/>
        </w:rPr>
        <w:t xml:space="preserve">: 255-697 (tajništvo) ili e-mail adresu Škole </w:t>
      </w:r>
      <w:hyperlink r:id="rId8" w:history="1">
        <w:r w:rsidRPr="004A1B60">
          <w:rPr>
            <w:rFonts w:ascii="Calibri" w:eastAsia="Times New Roman" w:hAnsi="Calibri" w:cs="Calibri"/>
            <w:i/>
            <w:iCs/>
            <w:color w:val="000000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  <w:r w:rsidRPr="004A1B60">
        <w:rPr>
          <w:rFonts w:ascii="Calibri" w:eastAsia="Times New Roman" w:hAnsi="Calibri" w:cs="Calibri"/>
          <w:i/>
          <w:iCs/>
          <w:color w:val="000000"/>
          <w:spacing w:val="15"/>
          <w:sz w:val="24"/>
          <w:szCs w:val="24"/>
          <w:u w:val="single"/>
          <w:lang w:eastAsia="hr-HR"/>
        </w:rPr>
        <w:t xml:space="preserve"> </w:t>
      </w:r>
      <w:r w:rsidRPr="004A1B60"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  <w:tab/>
      </w:r>
      <w:r w:rsidRPr="004A1B60"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  <w:tab/>
      </w:r>
      <w:r w:rsidRPr="004A1B60"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  <w:tab/>
      </w:r>
    </w:p>
    <w:p w:rsidR="00D27B02" w:rsidRPr="004A1B60" w:rsidRDefault="00D27B02" w:rsidP="00D27B02">
      <w:pPr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</w:pPr>
    </w:p>
    <w:p w:rsidR="00D27B02" w:rsidRPr="004A1B60" w:rsidRDefault="00D27B02" w:rsidP="00D27B02">
      <w:pPr>
        <w:spacing w:after="0"/>
        <w:ind w:left="4956" w:firstLine="708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Calibri"/>
          <w:iCs/>
          <w:color w:val="000000"/>
          <w:spacing w:val="15"/>
          <w:sz w:val="24"/>
          <w:szCs w:val="24"/>
          <w:lang w:eastAsia="hr-HR"/>
        </w:rPr>
        <w:t>Predsjednica Školskog odbora:</w:t>
      </w: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D27B02" w:rsidRPr="004A1B60" w:rsidRDefault="00D27B02" w:rsidP="00D27B02">
      <w:pPr>
        <w:spacing w:after="0" w:line="240" w:lineRule="auto"/>
        <w:ind w:left="5664"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Tatjana Haring, dipl. inž. </w:t>
      </w:r>
    </w:p>
    <w:p w:rsidR="00D27B02" w:rsidRPr="004A1B60" w:rsidRDefault="00D27B02" w:rsidP="00D27B02">
      <w:pPr>
        <w:spacing w:after="0" w:line="240" w:lineRule="auto"/>
        <w:ind w:left="5664" w:right="-851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D27B02" w:rsidRPr="004A1B60" w:rsidRDefault="00D27B02" w:rsidP="00D27B02">
      <w:pPr>
        <w:spacing w:after="0" w:line="240" w:lineRule="auto"/>
        <w:ind w:left="5664" w:right="-851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4A1B60">
        <w:rPr>
          <w:rFonts w:ascii="Calibri" w:eastAsia="Times New Roman" w:hAnsi="Calibri" w:cs="Times New Roman"/>
          <w:sz w:val="24"/>
          <w:szCs w:val="24"/>
          <w:lang w:eastAsia="hr-HR"/>
        </w:rPr>
        <w:t>__________________________</w:t>
      </w:r>
    </w:p>
    <w:p w:rsidR="00D27B02" w:rsidRPr="004A1B60" w:rsidRDefault="00D27B02" w:rsidP="00D27B02">
      <w:pPr>
        <w:spacing w:after="0" w:line="240" w:lineRule="auto"/>
        <w:ind w:right="-851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D27B02" w:rsidRDefault="00D27B02" w:rsidP="00D27B02">
      <w:pPr>
        <w:numPr>
          <w:ilvl w:val="1"/>
          <w:numId w:val="0"/>
        </w:numPr>
        <w:spacing w:after="0" w:line="240" w:lineRule="auto"/>
        <w:jc w:val="both"/>
        <w:rPr>
          <w:rFonts w:ascii="Calibri Light" w:eastAsia="Times New Roman" w:hAnsi="Calibri Light" w:cs="Times New Roman"/>
          <w:b/>
          <w:i/>
          <w:iCs/>
          <w:color w:val="000000"/>
          <w:spacing w:val="15"/>
          <w:sz w:val="28"/>
          <w:szCs w:val="28"/>
          <w:lang w:eastAsia="hr-HR"/>
        </w:rPr>
      </w:pPr>
    </w:p>
    <w:p w:rsidR="00D27B02" w:rsidRDefault="00D27B02" w:rsidP="00D27B02">
      <w:pPr>
        <w:rPr>
          <w:sz w:val="24"/>
          <w:szCs w:val="24"/>
        </w:rPr>
      </w:pPr>
    </w:p>
    <w:p w:rsidR="00DA321D" w:rsidRDefault="00DA321D"/>
    <w:sectPr w:rsidR="00DA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0C1A"/>
    <w:multiLevelType w:val="hybridMultilevel"/>
    <w:tmpl w:val="66BE22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BF"/>
    <w:rsid w:val="0063279F"/>
    <w:rsid w:val="00712D95"/>
    <w:rsid w:val="00764D2E"/>
    <w:rsid w:val="00844B01"/>
    <w:rsid w:val="009053BF"/>
    <w:rsid w:val="009738FC"/>
    <w:rsid w:val="00CA67C7"/>
    <w:rsid w:val="00D27B02"/>
    <w:rsid w:val="00DA321D"/>
    <w:rsid w:val="00E763AD"/>
    <w:rsid w:val="00FD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ja-skola-mar@sb.t-com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rednja-skola-mar@sb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Pirgavi</cp:lastModifiedBy>
  <cp:revision>2</cp:revision>
  <dcterms:created xsi:type="dcterms:W3CDTF">2018-02-28T17:14:00Z</dcterms:created>
  <dcterms:modified xsi:type="dcterms:W3CDTF">2018-02-28T17:14:00Z</dcterms:modified>
</cp:coreProperties>
</file>