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CC" w:rsidRPr="0097084B" w:rsidRDefault="00F568CC" w:rsidP="00F568CC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sz w:val="28"/>
          <w:szCs w:val="28"/>
          <w:lang w:eastAsia="hr-HR"/>
        </w:rPr>
      </w:pPr>
      <w:r w:rsidRPr="0097084B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89A0CC6" wp14:editId="68E8C8BE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84B">
        <w:rPr>
          <w:rFonts w:ascii="Calibri Light" w:hAnsi="Calibri Light"/>
          <w:b/>
          <w:i/>
          <w:iCs/>
          <w:color w:val="1F3864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97084B">
        <w:rPr>
          <w:rFonts w:ascii="Calibri Light" w:hAnsi="Calibri Light"/>
          <w:b/>
          <w:i/>
          <w:iCs/>
          <w:color w:val="1F3864"/>
          <w:spacing w:val="15"/>
          <w:sz w:val="28"/>
          <w:szCs w:val="28"/>
          <w:lang w:eastAsia="hr-HR"/>
        </w:rPr>
        <w:t>RELjKOVIĆA</w:t>
      </w:r>
      <w:proofErr w:type="spellEnd"/>
    </w:p>
    <w:p w:rsidR="00F568CC" w:rsidRPr="002920A1" w:rsidRDefault="00F568CC" w:rsidP="00F568CC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lang w:eastAsia="hr-HR"/>
        </w:rPr>
      </w:pPr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35000 Slavonski Brod, Ivana Cankara 76,OIB: 57524657360</w:t>
      </w:r>
    </w:p>
    <w:p w:rsidR="00F568CC" w:rsidRPr="002920A1" w:rsidRDefault="00F568CC" w:rsidP="00F568CC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lang w:eastAsia="hr-HR"/>
        </w:rPr>
      </w:pPr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Tel.: 035/2</w:t>
      </w:r>
      <w:r w:rsidR="00B61D54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 xml:space="preserve">55-697; ravnatelj – </w:t>
      </w:r>
      <w:proofErr w:type="spellStart"/>
      <w:r w:rsidR="00B61D54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tel</w:t>
      </w:r>
      <w:proofErr w:type="spellEnd"/>
      <w:r w:rsidR="00B61D54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: 035/415-386</w:t>
      </w:r>
      <w:bookmarkStart w:id="0" w:name="_GoBack"/>
      <w:bookmarkEnd w:id="0"/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>, fax:035/402-981</w:t>
      </w:r>
    </w:p>
    <w:p w:rsidR="00F568CC" w:rsidRPr="002920A1" w:rsidRDefault="00F568CC" w:rsidP="00F568CC">
      <w:pPr>
        <w:numPr>
          <w:ilvl w:val="1"/>
          <w:numId w:val="0"/>
        </w:numPr>
        <w:rPr>
          <w:rFonts w:ascii="Calibri Light" w:hAnsi="Calibri Light"/>
          <w:b/>
          <w:i/>
          <w:iCs/>
          <w:color w:val="1F3864"/>
          <w:spacing w:val="15"/>
          <w:lang w:eastAsia="hr-HR"/>
        </w:rPr>
      </w:pPr>
      <w:r w:rsidRPr="002920A1">
        <w:rPr>
          <w:rFonts w:ascii="Calibri Light" w:hAnsi="Calibri Light"/>
          <w:b/>
          <w:i/>
          <w:iCs/>
          <w:color w:val="1F3864"/>
          <w:spacing w:val="15"/>
          <w:lang w:eastAsia="hr-HR"/>
        </w:rPr>
        <w:t xml:space="preserve">e-mail: </w:t>
      </w:r>
      <w:hyperlink r:id="rId8" w:history="1">
        <w:r w:rsidRPr="002920A1">
          <w:rPr>
            <w:rFonts w:ascii="Arial" w:hAnsi="Arial" w:cs="Arial"/>
            <w:b/>
            <w:i/>
            <w:iCs/>
            <w:color w:val="1F3864"/>
            <w:spacing w:val="15"/>
            <w:u w:val="single"/>
            <w:lang w:eastAsia="hr-HR"/>
          </w:rPr>
          <w:t>srednja-skola-mar@sb.t-com.hr</w:t>
        </w:r>
      </w:hyperlink>
    </w:p>
    <w:p w:rsidR="00F568CC" w:rsidRPr="002920A1" w:rsidRDefault="00F568CC" w:rsidP="00F568CC">
      <w:pPr>
        <w:rPr>
          <w:b/>
          <w:color w:val="1F3864"/>
        </w:rPr>
      </w:pPr>
    </w:p>
    <w:p w:rsidR="00F568CC" w:rsidRPr="002920A1" w:rsidRDefault="00F568CC" w:rsidP="00F568C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KLASA: </w:t>
      </w:r>
      <w:r w:rsidR="006D4B4D">
        <w:rPr>
          <w:rFonts w:ascii="Tahoma" w:hAnsi="Tahoma" w:cs="Tahoma"/>
          <w:sz w:val="22"/>
          <w:szCs w:val="22"/>
        </w:rPr>
        <w:t>602-01/18-01/10</w:t>
      </w:r>
    </w:p>
    <w:p w:rsidR="00F568CC" w:rsidRPr="002920A1" w:rsidRDefault="00F568CC" w:rsidP="00F568C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</w:t>
      </w:r>
      <w:r w:rsidR="006D4B4D">
        <w:rPr>
          <w:rFonts w:ascii="Tahoma" w:hAnsi="Tahoma" w:cs="Tahoma"/>
          <w:sz w:val="22"/>
          <w:szCs w:val="22"/>
        </w:rPr>
        <w:t xml:space="preserve"> 2178-01-13-18-1</w:t>
      </w:r>
    </w:p>
    <w:p w:rsidR="00F568CC" w:rsidRPr="002920A1" w:rsidRDefault="00F568CC" w:rsidP="00F568CC">
      <w:pPr>
        <w:jc w:val="both"/>
        <w:rPr>
          <w:rFonts w:ascii="Tahoma" w:hAnsi="Tahoma" w:cs="Tahoma"/>
          <w:sz w:val="22"/>
          <w:szCs w:val="22"/>
        </w:rPr>
      </w:pPr>
      <w:r w:rsidRPr="002920A1">
        <w:rPr>
          <w:rFonts w:ascii="Tahoma" w:hAnsi="Tahoma" w:cs="Tahoma"/>
          <w:sz w:val="22"/>
          <w:szCs w:val="22"/>
        </w:rPr>
        <w:t>U Slav</w:t>
      </w:r>
      <w:r>
        <w:rPr>
          <w:rFonts w:ascii="Tahoma" w:hAnsi="Tahoma" w:cs="Tahoma"/>
          <w:sz w:val="22"/>
          <w:szCs w:val="22"/>
        </w:rPr>
        <w:t xml:space="preserve">onskom </w:t>
      </w:r>
      <w:r w:rsidRPr="002920A1">
        <w:rPr>
          <w:rFonts w:ascii="Tahoma" w:hAnsi="Tahoma" w:cs="Tahoma"/>
          <w:sz w:val="22"/>
          <w:szCs w:val="22"/>
        </w:rPr>
        <w:t>Brodu</w:t>
      </w:r>
      <w:r w:rsidR="006D4B4D">
        <w:rPr>
          <w:rFonts w:ascii="Tahoma" w:hAnsi="Tahoma" w:cs="Tahoma"/>
          <w:sz w:val="22"/>
          <w:szCs w:val="22"/>
        </w:rPr>
        <w:t>, 18. 01. 2018.</w:t>
      </w:r>
      <w:r w:rsidRPr="002920A1">
        <w:rPr>
          <w:rFonts w:ascii="Tahoma" w:hAnsi="Tahoma" w:cs="Tahoma"/>
          <w:sz w:val="22"/>
          <w:szCs w:val="22"/>
        </w:rPr>
        <w:t xml:space="preserve"> </w:t>
      </w:r>
    </w:p>
    <w:p w:rsidR="00C105A9" w:rsidRPr="00F568CC" w:rsidRDefault="00F568CC" w:rsidP="005B6BC4">
      <w:pPr>
        <w:tabs>
          <w:tab w:val="center" w:pos="4536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</w:t>
      </w:r>
      <w:r w:rsidR="005B6BC4">
        <w:rPr>
          <w:rFonts w:ascii="Tahoma" w:hAnsi="Tahoma" w:cs="Tahoma"/>
          <w:b/>
          <w:sz w:val="22"/>
          <w:szCs w:val="22"/>
        </w:rPr>
        <w:tab/>
      </w:r>
    </w:p>
    <w:p w:rsidR="00C105A9" w:rsidRPr="00967055" w:rsidRDefault="00C105A9" w:rsidP="004728CB">
      <w:pPr>
        <w:pStyle w:val="Default"/>
        <w:rPr>
          <w:rFonts w:ascii="Times New Roman" w:hAnsi="Times New Roman" w:cs="Times New Roman"/>
        </w:rPr>
      </w:pPr>
    </w:p>
    <w:p w:rsidR="00967055" w:rsidRDefault="00967055" w:rsidP="00967055">
      <w:pPr>
        <w:pStyle w:val="Default"/>
        <w:jc w:val="center"/>
        <w:rPr>
          <w:sz w:val="22"/>
          <w:szCs w:val="22"/>
        </w:rPr>
      </w:pPr>
    </w:p>
    <w:p w:rsidR="008F3202" w:rsidRPr="0097084B" w:rsidRDefault="004728CB" w:rsidP="0096705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4B">
        <w:rPr>
          <w:rFonts w:ascii="Times New Roman" w:hAnsi="Times New Roman" w:cs="Times New Roman"/>
          <w:b/>
          <w:bCs/>
          <w:sz w:val="28"/>
          <w:szCs w:val="28"/>
        </w:rPr>
        <w:t xml:space="preserve">Objava rezultata javnog poziva – ponuda </w:t>
      </w:r>
      <w:r w:rsidR="00D575F9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884136" w:rsidRPr="0097084B">
        <w:rPr>
          <w:rFonts w:ascii="Times New Roman" w:hAnsi="Times New Roman" w:cs="Times New Roman"/>
          <w:b/>
          <w:bCs/>
          <w:sz w:val="28"/>
          <w:szCs w:val="28"/>
        </w:rPr>
        <w:t xml:space="preserve">a višednevnu </w:t>
      </w:r>
      <w:r w:rsidR="0097084B" w:rsidRPr="0097084B">
        <w:rPr>
          <w:rFonts w:ascii="Times New Roman" w:hAnsi="Times New Roman" w:cs="Times New Roman"/>
          <w:b/>
          <w:bCs/>
          <w:sz w:val="28"/>
          <w:szCs w:val="28"/>
        </w:rPr>
        <w:t>školsku</w:t>
      </w:r>
      <w:r w:rsidR="00884136" w:rsidRPr="0097084B">
        <w:rPr>
          <w:rFonts w:ascii="Times New Roman" w:hAnsi="Times New Roman" w:cs="Times New Roman"/>
          <w:b/>
          <w:bCs/>
          <w:sz w:val="28"/>
          <w:szCs w:val="28"/>
        </w:rPr>
        <w:t xml:space="preserve"> ekskurziju</w:t>
      </w:r>
      <w:r w:rsidR="00044872" w:rsidRPr="00970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84B" w:rsidRPr="0097084B">
        <w:rPr>
          <w:rFonts w:ascii="Times New Roman" w:hAnsi="Times New Roman" w:cs="Times New Roman"/>
          <w:b/>
          <w:sz w:val="28"/>
          <w:szCs w:val="28"/>
        </w:rPr>
        <w:t xml:space="preserve">„Maturalno putovanje – Prag 2018.“ </w:t>
      </w:r>
    </w:p>
    <w:p w:rsidR="00967055" w:rsidRPr="0097084B" w:rsidRDefault="00967055" w:rsidP="004728C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67055" w:rsidRDefault="004728CB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>Temeljem odredbe članka 15. stavak 4. Pravilnika o izvođenju izleta, ekskurzija i drugih odgojno-obrazovnih aktivnosti izvan škole (NN 67/14., 81/15.) Povjerenstvo za provedbu javnog poziva i izbor naj</w:t>
      </w:r>
      <w:r w:rsidR="00044872">
        <w:rPr>
          <w:rFonts w:ascii="Times New Roman" w:hAnsi="Times New Roman" w:cs="Times New Roman"/>
        </w:rPr>
        <w:t>povoljnije ponude za višednevnu školsku ekskurziju „M</w:t>
      </w:r>
      <w:r w:rsidR="00884136">
        <w:rPr>
          <w:rFonts w:ascii="Times New Roman" w:hAnsi="Times New Roman" w:cs="Times New Roman"/>
        </w:rPr>
        <w:t xml:space="preserve">aturalno putovanje </w:t>
      </w:r>
      <w:r w:rsidR="00044872">
        <w:rPr>
          <w:rFonts w:ascii="Times New Roman" w:hAnsi="Times New Roman" w:cs="Times New Roman"/>
        </w:rPr>
        <w:t>– Prag 2018.“ za učenike</w:t>
      </w:r>
      <w:r w:rsidR="0097084B">
        <w:rPr>
          <w:rFonts w:ascii="Times New Roman" w:hAnsi="Times New Roman" w:cs="Times New Roman"/>
        </w:rPr>
        <w:t xml:space="preserve"> trećih razreda </w:t>
      </w:r>
      <w:r w:rsidR="00044872">
        <w:rPr>
          <w:rFonts w:ascii="Times New Roman" w:hAnsi="Times New Roman" w:cs="Times New Roman"/>
        </w:rPr>
        <w:t>četverogodišnjih zanimanja i drugih</w:t>
      </w:r>
      <w:r w:rsidR="00884136">
        <w:rPr>
          <w:rFonts w:ascii="Times New Roman" w:hAnsi="Times New Roman" w:cs="Times New Roman"/>
        </w:rPr>
        <w:t xml:space="preserve"> </w:t>
      </w:r>
      <w:r w:rsidR="00044872" w:rsidRPr="00967055">
        <w:rPr>
          <w:rFonts w:ascii="Times New Roman" w:hAnsi="Times New Roman" w:cs="Times New Roman"/>
        </w:rPr>
        <w:t>r</w:t>
      </w:r>
      <w:r w:rsidR="00044872">
        <w:rPr>
          <w:rFonts w:ascii="Times New Roman" w:hAnsi="Times New Roman" w:cs="Times New Roman"/>
        </w:rPr>
        <w:t>azreda trogodišnjih z</w:t>
      </w:r>
      <w:r w:rsidR="008B4468">
        <w:rPr>
          <w:rFonts w:ascii="Times New Roman" w:hAnsi="Times New Roman" w:cs="Times New Roman"/>
        </w:rPr>
        <w:t>animanja na sastanku održanom 18</w:t>
      </w:r>
      <w:r w:rsidR="00044872">
        <w:rPr>
          <w:rFonts w:ascii="Times New Roman" w:hAnsi="Times New Roman" w:cs="Times New Roman"/>
        </w:rPr>
        <w:t xml:space="preserve">. </w:t>
      </w:r>
      <w:r w:rsidR="008B4468">
        <w:rPr>
          <w:rFonts w:ascii="Times New Roman" w:hAnsi="Times New Roman" w:cs="Times New Roman"/>
        </w:rPr>
        <w:t xml:space="preserve">siječnja 2018. </w:t>
      </w:r>
      <w:r w:rsidR="00967055">
        <w:rPr>
          <w:rFonts w:ascii="Times New Roman" w:hAnsi="Times New Roman" w:cs="Times New Roman"/>
        </w:rPr>
        <w:t>donosi:</w:t>
      </w:r>
    </w:p>
    <w:p w:rsidR="00967055" w:rsidRDefault="00967055" w:rsidP="00967055">
      <w:pPr>
        <w:pStyle w:val="Default"/>
        <w:jc w:val="center"/>
        <w:rPr>
          <w:rFonts w:ascii="Times New Roman" w:hAnsi="Times New Roman" w:cs="Times New Roman"/>
        </w:rPr>
      </w:pPr>
    </w:p>
    <w:p w:rsidR="004728CB" w:rsidRDefault="004728CB" w:rsidP="00967055">
      <w:pPr>
        <w:pStyle w:val="Default"/>
        <w:jc w:val="center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>ODLUKU</w:t>
      </w:r>
    </w:p>
    <w:p w:rsidR="00C105A9" w:rsidRPr="00967055" w:rsidRDefault="00C105A9" w:rsidP="00967055">
      <w:pPr>
        <w:pStyle w:val="Default"/>
        <w:jc w:val="center"/>
        <w:rPr>
          <w:rFonts w:ascii="Times New Roman" w:hAnsi="Times New Roman" w:cs="Times New Roman"/>
        </w:rPr>
      </w:pPr>
    </w:p>
    <w:p w:rsidR="004728CB" w:rsidRDefault="00C105A9" w:rsidP="009670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B4468">
        <w:rPr>
          <w:rFonts w:ascii="Times New Roman" w:hAnsi="Times New Roman" w:cs="Times New Roman"/>
        </w:rPr>
        <w:t xml:space="preserve"> odabiru 1</w:t>
      </w:r>
      <w:r w:rsidR="004728CB" w:rsidRPr="00967055">
        <w:rPr>
          <w:rFonts w:ascii="Times New Roman" w:hAnsi="Times New Roman" w:cs="Times New Roman"/>
        </w:rPr>
        <w:t xml:space="preserve"> ponude</w:t>
      </w:r>
      <w:r w:rsidR="008B4468">
        <w:rPr>
          <w:rFonts w:ascii="Times New Roman" w:hAnsi="Times New Roman" w:cs="Times New Roman"/>
        </w:rPr>
        <w:t xml:space="preserve"> među 3</w:t>
      </w:r>
      <w:r>
        <w:rPr>
          <w:rFonts w:ascii="Times New Roman" w:hAnsi="Times New Roman" w:cs="Times New Roman"/>
        </w:rPr>
        <w:t xml:space="preserve"> </w:t>
      </w:r>
      <w:r w:rsidR="008B4468">
        <w:rPr>
          <w:rFonts w:ascii="Times New Roman" w:hAnsi="Times New Roman" w:cs="Times New Roman"/>
        </w:rPr>
        <w:t>koje su bile</w:t>
      </w:r>
      <w:r w:rsidR="004728CB" w:rsidRPr="00967055">
        <w:rPr>
          <w:rFonts w:ascii="Times New Roman" w:hAnsi="Times New Roman" w:cs="Times New Roman"/>
        </w:rPr>
        <w:t xml:space="preserve"> prezentirane roditeljima učenika: </w:t>
      </w:r>
    </w:p>
    <w:p w:rsidR="004728CB" w:rsidRPr="00967055" w:rsidRDefault="00884136" w:rsidP="009670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Ponuda: Brod </w:t>
      </w:r>
      <w:proofErr w:type="spellStart"/>
      <w:r>
        <w:rPr>
          <w:rFonts w:ascii="Times New Roman" w:hAnsi="Times New Roman" w:cs="Times New Roman"/>
        </w:rPr>
        <w:t>toursa</w:t>
      </w:r>
      <w:proofErr w:type="spellEnd"/>
    </w:p>
    <w:p w:rsidR="00C105A9" w:rsidRDefault="004728CB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>P</w:t>
      </w:r>
      <w:r w:rsidR="00BB0A9D">
        <w:rPr>
          <w:rFonts w:ascii="Times New Roman" w:hAnsi="Times New Roman" w:cs="Times New Roman"/>
        </w:rPr>
        <w:t xml:space="preserve">onuda: </w:t>
      </w:r>
      <w:proofErr w:type="spellStart"/>
      <w:r w:rsidR="00BB0A9D">
        <w:rPr>
          <w:rFonts w:ascii="Times New Roman" w:hAnsi="Times New Roman" w:cs="Times New Roman"/>
        </w:rPr>
        <w:t>Astralis</w:t>
      </w:r>
      <w:proofErr w:type="spellEnd"/>
      <w:r w:rsidR="00BB0A9D">
        <w:rPr>
          <w:rFonts w:ascii="Times New Roman" w:hAnsi="Times New Roman" w:cs="Times New Roman"/>
        </w:rPr>
        <w:t xml:space="preserve"> </w:t>
      </w:r>
      <w:proofErr w:type="spellStart"/>
      <w:r w:rsidR="00BB0A9D">
        <w:rPr>
          <w:rFonts w:ascii="Times New Roman" w:hAnsi="Times New Roman" w:cs="Times New Roman"/>
        </w:rPr>
        <w:t>travel</w:t>
      </w:r>
      <w:proofErr w:type="spellEnd"/>
      <w:r w:rsidR="00BB0A9D">
        <w:rPr>
          <w:rFonts w:ascii="Times New Roman" w:hAnsi="Times New Roman" w:cs="Times New Roman"/>
        </w:rPr>
        <w:t xml:space="preserve"> d.o.o. </w:t>
      </w:r>
    </w:p>
    <w:p w:rsidR="00884136" w:rsidRPr="00967055" w:rsidRDefault="00884136" w:rsidP="009670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Ponuda: Alga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agency</w:t>
      </w:r>
      <w:proofErr w:type="spellEnd"/>
    </w:p>
    <w:p w:rsidR="0097084B" w:rsidRDefault="0097084B" w:rsidP="00F568CC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C105A9" w:rsidRDefault="00C105A9" w:rsidP="00967055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B4468" w:rsidRPr="00967055" w:rsidRDefault="008B4468" w:rsidP="008B4468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Obrazloženje: </w:t>
      </w:r>
    </w:p>
    <w:p w:rsidR="00D575F9" w:rsidRDefault="008B4468" w:rsidP="00967055">
      <w:pPr>
        <w:pStyle w:val="Default"/>
        <w:jc w:val="both"/>
        <w:rPr>
          <w:rFonts w:ascii="Times New Roman" w:hAnsi="Times New Roman" w:cs="Times New Roman"/>
        </w:rPr>
      </w:pPr>
      <w:r w:rsidRPr="00967055">
        <w:rPr>
          <w:rFonts w:ascii="Times New Roman" w:hAnsi="Times New Roman" w:cs="Times New Roman"/>
        </w:rPr>
        <w:t xml:space="preserve">Povjerenstvo za provedbu javnog poziva i izbor najpovoljnije ponude za organizaciju višednevne terenske nastave za učenike </w:t>
      </w:r>
      <w:r>
        <w:rPr>
          <w:rFonts w:ascii="Times New Roman" w:hAnsi="Times New Roman" w:cs="Times New Roman"/>
        </w:rPr>
        <w:t xml:space="preserve">trećih razreda četverogodišnjih zanimanja i drugih </w:t>
      </w:r>
      <w:r w:rsidRPr="0096705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azreda trogodišnjih zanimanja utvrdilo je na predstavljanje pristupilo 3 agencije: agencija Brod </w:t>
      </w:r>
      <w:proofErr w:type="spellStart"/>
      <w:r>
        <w:rPr>
          <w:rFonts w:ascii="Times New Roman" w:hAnsi="Times New Roman" w:cs="Times New Roman"/>
        </w:rPr>
        <w:t>tours</w:t>
      </w:r>
      <w:proofErr w:type="spellEnd"/>
      <w:r>
        <w:rPr>
          <w:rFonts w:ascii="Times New Roman" w:hAnsi="Times New Roman" w:cs="Times New Roman"/>
        </w:rPr>
        <w:t xml:space="preserve">, agencija </w:t>
      </w:r>
      <w:proofErr w:type="spellStart"/>
      <w:r>
        <w:rPr>
          <w:rFonts w:ascii="Times New Roman" w:hAnsi="Times New Roman" w:cs="Times New Roman"/>
        </w:rPr>
        <w:t>Astralis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d.o.o. i agencija</w:t>
      </w:r>
      <w:r w:rsidRPr="00BB0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Alga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agency</w:t>
      </w:r>
      <w:proofErr w:type="spellEnd"/>
      <w:r>
        <w:rPr>
          <w:rFonts w:ascii="Times New Roman" w:hAnsi="Times New Roman" w:cs="Times New Roman"/>
        </w:rPr>
        <w:t xml:space="preserve">. Nakon predstavljanja agencija članovi povjerenstva i ostali roditelji pristupili su glasanju pri čemu je agencija Brod </w:t>
      </w:r>
      <w:proofErr w:type="spellStart"/>
      <w:r>
        <w:rPr>
          <w:rFonts w:ascii="Times New Roman" w:hAnsi="Times New Roman" w:cs="Times New Roman"/>
        </w:rPr>
        <w:t>tours</w:t>
      </w:r>
      <w:proofErr w:type="spellEnd"/>
      <w:r>
        <w:rPr>
          <w:rFonts w:ascii="Times New Roman" w:hAnsi="Times New Roman" w:cs="Times New Roman"/>
        </w:rPr>
        <w:t xml:space="preserve"> dobila 9 glasova, agencija </w:t>
      </w:r>
      <w:proofErr w:type="spellStart"/>
      <w:r>
        <w:rPr>
          <w:rFonts w:ascii="Times New Roman" w:hAnsi="Times New Roman" w:cs="Times New Roman"/>
        </w:rPr>
        <w:t>Astralis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d.o.o. 9 glasova te agencija</w:t>
      </w:r>
      <w:r w:rsidRPr="00BB0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Alga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agency</w:t>
      </w:r>
      <w:proofErr w:type="spellEnd"/>
      <w:r>
        <w:rPr>
          <w:rFonts w:ascii="Times New Roman" w:hAnsi="Times New Roman" w:cs="Times New Roman"/>
        </w:rPr>
        <w:t xml:space="preserve"> 42 glasa čime je ova agencija i izabrana među 3 predstavljene.</w:t>
      </w:r>
    </w:p>
    <w:p w:rsidR="008B4468" w:rsidRDefault="008B4468" w:rsidP="00967055">
      <w:pPr>
        <w:pStyle w:val="Default"/>
        <w:jc w:val="both"/>
        <w:rPr>
          <w:rFonts w:ascii="Times New Roman" w:hAnsi="Times New Roman" w:cs="Times New Roman"/>
        </w:rPr>
      </w:pPr>
    </w:p>
    <w:p w:rsidR="008F3202" w:rsidRPr="00967055" w:rsidRDefault="008F3202" w:rsidP="00967055">
      <w:pPr>
        <w:pStyle w:val="Default"/>
        <w:jc w:val="both"/>
        <w:rPr>
          <w:rFonts w:ascii="Times New Roman" w:hAnsi="Times New Roman" w:cs="Times New Roman"/>
        </w:rPr>
      </w:pPr>
    </w:p>
    <w:p w:rsidR="00053A11" w:rsidRDefault="00C105A9" w:rsidP="00C105A9">
      <w:pPr>
        <w:pStyle w:val="Default"/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Članovi</w:t>
      </w:r>
      <w:r w:rsidR="004728CB" w:rsidRPr="00F568CC">
        <w:rPr>
          <w:rFonts w:ascii="Times New Roman" w:hAnsi="Times New Roman" w:cs="Times New Roman"/>
        </w:rPr>
        <w:t xml:space="preserve"> povjerenstva: </w:t>
      </w:r>
    </w:p>
    <w:p w:rsidR="00F568CC" w:rsidRPr="00F568CC" w:rsidRDefault="00F568CC" w:rsidP="00C105A9">
      <w:pPr>
        <w:pStyle w:val="Default"/>
        <w:jc w:val="both"/>
        <w:rPr>
          <w:rFonts w:ascii="Times New Roman" w:hAnsi="Times New Roman" w:cs="Times New Roman"/>
        </w:rPr>
      </w:pP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Biserka Halavanja - ravnateljica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Tea Tadić - psihologinja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Jelena Đurđević - razrednica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Marija Kovačević- razrednica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Iva Rukavina- razrednica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Ivana Lovrenčić- razrednica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Jasna Vujčić- razrednica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Zvonimir Vidović- razrednik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>Mirjana Martić- razrednica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t xml:space="preserve">Ivica Opačak- razrednica </w:t>
      </w:r>
    </w:p>
    <w:p w:rsidR="00044872" w:rsidRPr="00F568CC" w:rsidRDefault="00044872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68CC">
        <w:rPr>
          <w:rFonts w:ascii="Times New Roman" w:hAnsi="Times New Roman" w:cs="Times New Roman"/>
        </w:rPr>
        <w:lastRenderedPageBreak/>
        <w:t>Robert Matasović - roditelj</w:t>
      </w:r>
    </w:p>
    <w:p w:rsidR="00C105A9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Tomić</w:t>
      </w:r>
      <w:r w:rsidRPr="00F568CC">
        <w:rPr>
          <w:rFonts w:ascii="Times New Roman" w:hAnsi="Times New Roman" w:cs="Times New Roman"/>
        </w:rPr>
        <w:t>- roditelj</w:t>
      </w:r>
    </w:p>
    <w:p w:rsidR="00F568CC" w:rsidRDefault="00F568CC" w:rsidP="00F568CC">
      <w:pPr>
        <w:pStyle w:val="Default"/>
        <w:numPr>
          <w:ilvl w:val="0"/>
          <w:numId w:val="2"/>
        </w:numPr>
        <w:tabs>
          <w:tab w:val="left" w:pos="25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 Mioč</w:t>
      </w:r>
      <w:r w:rsidRPr="00F568CC">
        <w:rPr>
          <w:rFonts w:ascii="Times New Roman" w:hAnsi="Times New Roman" w:cs="Times New Roman"/>
        </w:rPr>
        <w:t>- roditelj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Suzana </w:t>
      </w:r>
      <w:proofErr w:type="spellStart"/>
      <w:r>
        <w:rPr>
          <w:rFonts w:ascii="Times New Roman" w:hAnsi="Times New Roman" w:cs="Times New Roman"/>
        </w:rPr>
        <w:t>Celner</w:t>
      </w:r>
      <w:proofErr w:type="spellEnd"/>
      <w:r w:rsidRPr="00F568CC">
        <w:rPr>
          <w:rFonts w:ascii="Times New Roman" w:hAnsi="Times New Roman" w:cs="Times New Roman"/>
        </w:rPr>
        <w:t>- roditelj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Ksenija </w:t>
      </w:r>
      <w:proofErr w:type="spellStart"/>
      <w:r>
        <w:rPr>
          <w:rFonts w:ascii="Times New Roman" w:hAnsi="Times New Roman" w:cs="Times New Roman"/>
        </w:rPr>
        <w:t>Sečić</w:t>
      </w:r>
      <w:proofErr w:type="spellEnd"/>
      <w:r w:rsidRPr="00F568CC">
        <w:rPr>
          <w:rFonts w:ascii="Times New Roman" w:hAnsi="Times New Roman" w:cs="Times New Roman"/>
        </w:rPr>
        <w:t>- roditelj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</w:t>
      </w:r>
      <w:proofErr w:type="spellStart"/>
      <w:r>
        <w:rPr>
          <w:rFonts w:ascii="Times New Roman" w:hAnsi="Times New Roman" w:cs="Times New Roman"/>
        </w:rPr>
        <w:t>Jularić</w:t>
      </w:r>
      <w:proofErr w:type="spellEnd"/>
      <w:r>
        <w:rPr>
          <w:rFonts w:ascii="Times New Roman" w:hAnsi="Times New Roman" w:cs="Times New Roman"/>
        </w:rPr>
        <w:t>-Bilić</w:t>
      </w:r>
      <w:r w:rsidRPr="00F568CC">
        <w:rPr>
          <w:rFonts w:ascii="Times New Roman" w:hAnsi="Times New Roman" w:cs="Times New Roman"/>
        </w:rPr>
        <w:t>- roditelj</w:t>
      </w:r>
      <w:r>
        <w:rPr>
          <w:rFonts w:ascii="Times New Roman" w:hAnsi="Times New Roman" w:cs="Times New Roman"/>
        </w:rPr>
        <w:t xml:space="preserve"> 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Aračić</w:t>
      </w:r>
      <w:r w:rsidRPr="00F568CC">
        <w:rPr>
          <w:rFonts w:ascii="Times New Roman" w:hAnsi="Times New Roman" w:cs="Times New Roman"/>
        </w:rPr>
        <w:t>- roditelj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Antun </w:t>
      </w:r>
      <w:proofErr w:type="spellStart"/>
      <w:r>
        <w:rPr>
          <w:rFonts w:ascii="Times New Roman" w:hAnsi="Times New Roman" w:cs="Times New Roman"/>
        </w:rPr>
        <w:t>Vrakić</w:t>
      </w:r>
      <w:proofErr w:type="spellEnd"/>
      <w:r w:rsidRPr="00F568CC">
        <w:rPr>
          <w:rFonts w:ascii="Times New Roman" w:hAnsi="Times New Roman" w:cs="Times New Roman"/>
        </w:rPr>
        <w:t>- roditelj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 Matasović - učenik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Nikolina Tomić- učenica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Dorotea</w:t>
      </w:r>
      <w:proofErr w:type="spellEnd"/>
      <w:r>
        <w:rPr>
          <w:rFonts w:ascii="Times New Roman" w:hAnsi="Times New Roman" w:cs="Times New Roman"/>
        </w:rPr>
        <w:t xml:space="preserve"> Mioč- učenica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Nina Jurić- učenica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Leonarda </w:t>
      </w:r>
      <w:proofErr w:type="spellStart"/>
      <w:r>
        <w:rPr>
          <w:rFonts w:ascii="Times New Roman" w:hAnsi="Times New Roman" w:cs="Times New Roman"/>
        </w:rPr>
        <w:t>Boić</w:t>
      </w:r>
      <w:proofErr w:type="spellEnd"/>
      <w:r>
        <w:rPr>
          <w:rFonts w:ascii="Times New Roman" w:hAnsi="Times New Roman" w:cs="Times New Roman"/>
        </w:rPr>
        <w:t>- učenica</w:t>
      </w:r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Mihael </w:t>
      </w:r>
      <w:proofErr w:type="spellStart"/>
      <w:r>
        <w:rPr>
          <w:rFonts w:ascii="Times New Roman" w:hAnsi="Times New Roman" w:cs="Times New Roman"/>
        </w:rPr>
        <w:t>Bikčević</w:t>
      </w:r>
      <w:proofErr w:type="spellEnd"/>
    </w:p>
    <w:p w:rsid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Lorena Aračić- učenica </w:t>
      </w:r>
    </w:p>
    <w:p w:rsidR="00F568CC" w:rsidRPr="00F568CC" w:rsidRDefault="00F568CC" w:rsidP="00F568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Fabijan </w:t>
      </w:r>
      <w:proofErr w:type="spellStart"/>
      <w:r>
        <w:rPr>
          <w:rFonts w:ascii="Times New Roman" w:hAnsi="Times New Roman" w:cs="Times New Roman"/>
        </w:rPr>
        <w:t>Vrakić</w:t>
      </w:r>
      <w:proofErr w:type="spellEnd"/>
      <w:r>
        <w:rPr>
          <w:rFonts w:ascii="Times New Roman" w:hAnsi="Times New Roman" w:cs="Times New Roman"/>
        </w:rPr>
        <w:t>- učenik</w:t>
      </w:r>
    </w:p>
    <w:sectPr w:rsidR="00F568CC" w:rsidRPr="00F568CC" w:rsidSect="00D575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74" w:rsidRDefault="000F5E74" w:rsidP="00F568CC">
      <w:r>
        <w:separator/>
      </w:r>
    </w:p>
  </w:endnote>
  <w:endnote w:type="continuationSeparator" w:id="0">
    <w:p w:rsidR="000F5E74" w:rsidRDefault="000F5E74" w:rsidP="00F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74" w:rsidRDefault="000F5E74" w:rsidP="00F568CC">
      <w:r>
        <w:separator/>
      </w:r>
    </w:p>
  </w:footnote>
  <w:footnote w:type="continuationSeparator" w:id="0">
    <w:p w:rsidR="000F5E74" w:rsidRDefault="000F5E74" w:rsidP="00F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CC" w:rsidRDefault="00F568CC">
    <w:pPr>
      <w:pStyle w:val="Zaglavlje"/>
    </w:pPr>
  </w:p>
  <w:p w:rsidR="00F568CC" w:rsidRDefault="00F568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3BEF"/>
    <w:multiLevelType w:val="hybridMultilevel"/>
    <w:tmpl w:val="F09EA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A0407"/>
    <w:multiLevelType w:val="hybridMultilevel"/>
    <w:tmpl w:val="664E3F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AB"/>
    <w:rsid w:val="00026F95"/>
    <w:rsid w:val="00044872"/>
    <w:rsid w:val="00053A11"/>
    <w:rsid w:val="000C65AF"/>
    <w:rsid w:val="000F5E74"/>
    <w:rsid w:val="002A25AE"/>
    <w:rsid w:val="004728CB"/>
    <w:rsid w:val="005B6BC4"/>
    <w:rsid w:val="006D4B4D"/>
    <w:rsid w:val="00880E48"/>
    <w:rsid w:val="00884136"/>
    <w:rsid w:val="008B4468"/>
    <w:rsid w:val="008E63AB"/>
    <w:rsid w:val="008F3202"/>
    <w:rsid w:val="00967055"/>
    <w:rsid w:val="0097084B"/>
    <w:rsid w:val="0097306C"/>
    <w:rsid w:val="00A159E6"/>
    <w:rsid w:val="00A563F6"/>
    <w:rsid w:val="00B61D54"/>
    <w:rsid w:val="00BB0A9D"/>
    <w:rsid w:val="00C105A9"/>
    <w:rsid w:val="00C46846"/>
    <w:rsid w:val="00C936E6"/>
    <w:rsid w:val="00D575F9"/>
    <w:rsid w:val="00DA345F"/>
    <w:rsid w:val="00F568CC"/>
    <w:rsid w:val="00F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34E3"/>
  <w15:chartTrackingRefBased/>
  <w15:docId w15:val="{080CCC5C-7855-4DB7-9911-F8C5744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728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568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F568CC"/>
  </w:style>
  <w:style w:type="paragraph" w:styleId="Podnoje">
    <w:name w:val="footer"/>
    <w:basedOn w:val="Normal"/>
    <w:link w:val="PodnojeChar"/>
    <w:uiPriority w:val="99"/>
    <w:unhideWhenUsed/>
    <w:rsid w:val="00F568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F568CC"/>
  </w:style>
  <w:style w:type="paragraph" w:styleId="Tekstbalonia">
    <w:name w:val="Balloon Text"/>
    <w:basedOn w:val="Normal"/>
    <w:link w:val="TekstbaloniaChar"/>
    <w:uiPriority w:val="99"/>
    <w:semiHidden/>
    <w:unhideWhenUsed/>
    <w:rsid w:val="00A563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63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2017-12-21T22:26:00Z</cp:lastPrinted>
  <dcterms:created xsi:type="dcterms:W3CDTF">2018-01-19T08:53:00Z</dcterms:created>
  <dcterms:modified xsi:type="dcterms:W3CDTF">2018-01-25T09:51:00Z</dcterms:modified>
</cp:coreProperties>
</file>