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55" w:rsidRDefault="006D57BE" w:rsidP="00D21EB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57BE">
        <w:rPr>
          <w:rFonts w:ascii="Times New Roman" w:hAnsi="Times New Roman" w:cs="Times New Roman"/>
          <w:sz w:val="32"/>
          <w:szCs w:val="32"/>
        </w:rPr>
        <w:t>TEME ZA ZAVRŠNI RAD</w:t>
      </w:r>
    </w:p>
    <w:p w:rsidR="006D57BE" w:rsidRDefault="006D57BE" w:rsidP="00D21EB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57BE" w:rsidRDefault="006D57BE" w:rsidP="00D21EB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RAZRED: 4.b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Agroturistički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tehničar</w:t>
      </w:r>
    </w:p>
    <w:p w:rsidR="006D57BE" w:rsidRDefault="006D57BE" w:rsidP="00D21EB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BE">
        <w:rPr>
          <w:rFonts w:ascii="Times New Roman" w:hAnsi="Times New Roman" w:cs="Times New Roman"/>
          <w:b/>
          <w:sz w:val="28"/>
          <w:szCs w:val="28"/>
        </w:rPr>
        <w:t xml:space="preserve">MENTOR: Ivana </w:t>
      </w:r>
      <w:proofErr w:type="spellStart"/>
      <w:r w:rsidRPr="006D57BE">
        <w:rPr>
          <w:rFonts w:ascii="Times New Roman" w:hAnsi="Times New Roman" w:cs="Times New Roman"/>
          <w:b/>
          <w:sz w:val="28"/>
          <w:szCs w:val="28"/>
        </w:rPr>
        <w:t>Engler</w:t>
      </w:r>
      <w:proofErr w:type="spellEnd"/>
      <w:r w:rsidRPr="006D57BE">
        <w:rPr>
          <w:rFonts w:ascii="Times New Roman" w:hAnsi="Times New Roman" w:cs="Times New Roman"/>
          <w:b/>
          <w:sz w:val="28"/>
          <w:szCs w:val="28"/>
        </w:rPr>
        <w:t xml:space="preserve"> Tomljenović</w:t>
      </w:r>
    </w:p>
    <w:p w:rsidR="006D57BE" w:rsidRDefault="006D57BE" w:rsidP="00D21E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7BE">
        <w:rPr>
          <w:rFonts w:ascii="Times New Roman" w:hAnsi="Times New Roman" w:cs="Times New Roman"/>
          <w:b/>
          <w:sz w:val="28"/>
          <w:szCs w:val="28"/>
        </w:rPr>
        <w:t xml:space="preserve">Područje: </w:t>
      </w:r>
      <w:r w:rsidRPr="006D57BE">
        <w:rPr>
          <w:rFonts w:ascii="Times New Roman" w:hAnsi="Times New Roman" w:cs="Times New Roman"/>
          <w:b/>
          <w:sz w:val="28"/>
          <w:szCs w:val="28"/>
          <w:u w:val="single"/>
        </w:rPr>
        <w:t>Turistička geografija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1.T</w:t>
      </w:r>
      <w:r w:rsidRPr="006D57BE">
        <w:rPr>
          <w:rFonts w:ascii="Times New Roman" w:eastAsia="Calibri" w:hAnsi="Times New Roman" w:cs="Times New Roman"/>
          <w:sz w:val="24"/>
          <w:szCs w:val="24"/>
        </w:rPr>
        <w:t>urističke značajke lonjskoga polja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2.  Dvorci hrvatskog zagorja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3. Poreč – dragulj hrvatskog turizma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4. Turizam otoka </w:t>
      </w:r>
      <w:proofErr w:type="spellStart"/>
      <w:r w:rsidRPr="006D57BE">
        <w:rPr>
          <w:rFonts w:ascii="Times New Roman" w:eastAsia="Calibri" w:hAnsi="Times New Roman" w:cs="Times New Roman"/>
          <w:sz w:val="24"/>
          <w:szCs w:val="24"/>
        </w:rPr>
        <w:t>cresa</w:t>
      </w:r>
      <w:proofErr w:type="spellEnd"/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5. Paklenica- zelena oaza </w:t>
      </w:r>
      <w:proofErr w:type="spellStart"/>
      <w:r w:rsidRPr="006D57BE">
        <w:rPr>
          <w:rFonts w:ascii="Times New Roman" w:eastAsia="Calibri" w:hAnsi="Times New Roman" w:cs="Times New Roman"/>
          <w:sz w:val="24"/>
          <w:szCs w:val="24"/>
        </w:rPr>
        <w:t>velebita</w:t>
      </w:r>
      <w:proofErr w:type="spellEnd"/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6. Pag –otok sira, čipke, soli i  kamena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7. Turistička destinacija – rijeka</w:t>
      </w:r>
    </w:p>
    <w:p w:rsid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8. Biokovo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57BE">
        <w:rPr>
          <w:rFonts w:ascii="Times New Roman" w:eastAsia="Calibri" w:hAnsi="Times New Roman" w:cs="Times New Roman"/>
          <w:b/>
          <w:sz w:val="28"/>
          <w:szCs w:val="28"/>
        </w:rPr>
        <w:t xml:space="preserve">MENTOR: Svjetlana </w:t>
      </w:r>
      <w:proofErr w:type="spellStart"/>
      <w:r w:rsidRPr="006D57BE">
        <w:rPr>
          <w:rFonts w:ascii="Times New Roman" w:eastAsia="Calibri" w:hAnsi="Times New Roman" w:cs="Times New Roman"/>
          <w:b/>
          <w:sz w:val="28"/>
          <w:szCs w:val="28"/>
        </w:rPr>
        <w:t>Kelemović</w:t>
      </w:r>
      <w:proofErr w:type="spellEnd"/>
      <w:r w:rsidRPr="006D57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D57BE">
        <w:rPr>
          <w:rFonts w:ascii="Times New Roman" w:eastAsia="Calibri" w:hAnsi="Times New Roman" w:cs="Times New Roman"/>
          <w:b/>
          <w:sz w:val="28"/>
          <w:szCs w:val="28"/>
        </w:rPr>
        <w:t>Mostarkić</w:t>
      </w:r>
      <w:proofErr w:type="spellEnd"/>
    </w:p>
    <w:p w:rsid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57BE">
        <w:rPr>
          <w:rFonts w:ascii="Times New Roman" w:eastAsia="Calibri" w:hAnsi="Times New Roman" w:cs="Times New Roman"/>
          <w:b/>
          <w:sz w:val="28"/>
          <w:szCs w:val="28"/>
        </w:rPr>
        <w:t xml:space="preserve">Područje: </w:t>
      </w:r>
      <w:r w:rsidRPr="006D57BE">
        <w:rPr>
          <w:rFonts w:ascii="Times New Roman" w:eastAsia="Calibri" w:hAnsi="Times New Roman" w:cs="Times New Roman"/>
          <w:b/>
          <w:sz w:val="28"/>
          <w:szCs w:val="28"/>
          <w:u w:val="single"/>
        </w:rPr>
        <w:t>Kuharstvo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1. Torte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2. Prehrambena vrijednost tjestenine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3. Svečani meni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57BE">
        <w:rPr>
          <w:rFonts w:ascii="Times New Roman" w:hAnsi="Times New Roman" w:cs="Times New Roman"/>
          <w:sz w:val="24"/>
          <w:szCs w:val="24"/>
        </w:rPr>
        <w:t>Filiranje</w:t>
      </w:r>
      <w:proofErr w:type="spellEnd"/>
      <w:r w:rsidRPr="006D57BE">
        <w:rPr>
          <w:rFonts w:ascii="Times New Roman" w:hAnsi="Times New Roman" w:cs="Times New Roman"/>
          <w:sz w:val="24"/>
          <w:szCs w:val="24"/>
        </w:rPr>
        <w:t xml:space="preserve"> ribe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5. Energetska vrijednost autohtonih jela slavonske kuhinje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6. Sendviči u prehrani adolescenata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7. Suvremeni trendovi u kuharstvu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8. Pansionska kuhinja u bolnicama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D57BE">
        <w:rPr>
          <w:rFonts w:ascii="Times New Roman" w:hAnsi="Times New Roman" w:cs="Times New Roman"/>
          <w:sz w:val="24"/>
          <w:szCs w:val="24"/>
        </w:rPr>
        <w:t>Flambiranje</w:t>
      </w:r>
      <w:proofErr w:type="spellEnd"/>
      <w:r w:rsidRPr="006D57BE">
        <w:rPr>
          <w:rFonts w:ascii="Times New Roman" w:hAnsi="Times New Roman" w:cs="Times New Roman"/>
          <w:sz w:val="24"/>
          <w:szCs w:val="24"/>
        </w:rPr>
        <w:t xml:space="preserve"> jela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10. Bistre juhe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11 Prigotovljavanje jela prženjem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t>12. Jela po narudžbi od svinjetine</w:t>
      </w:r>
    </w:p>
    <w:p w:rsidR="006D57BE" w:rsidRPr="006D57BE" w:rsidRDefault="006D57BE" w:rsidP="00D21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7BE">
        <w:rPr>
          <w:rFonts w:ascii="Times New Roman" w:hAnsi="Times New Roman" w:cs="Times New Roman"/>
          <w:sz w:val="24"/>
          <w:szCs w:val="24"/>
        </w:rPr>
        <w:lastRenderedPageBreak/>
        <w:t>13. Jela po narudžbi od junetine</w:t>
      </w:r>
    </w:p>
    <w:p w:rsid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MENTOR: Ivica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Kolakovski</w:t>
      </w:r>
      <w:proofErr w:type="spellEnd"/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Područje</w:t>
      </w:r>
      <w:r w:rsidRPr="006D57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D57BE">
        <w:rPr>
          <w:rFonts w:ascii="Times New Roman" w:eastAsia="Calibri" w:hAnsi="Times New Roman" w:cs="Times New Roman"/>
          <w:b/>
          <w:sz w:val="24"/>
          <w:szCs w:val="24"/>
          <w:u w:val="single"/>
        </w:rPr>
        <w:t>Turizam i marketing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1.  Psihologija u marketingu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2. Ponašanje </w:t>
      </w:r>
      <w:proofErr w:type="spellStart"/>
      <w:r w:rsidRPr="006D57BE">
        <w:rPr>
          <w:rFonts w:ascii="Times New Roman" w:eastAsia="Calibri" w:hAnsi="Times New Roman" w:cs="Times New Roman"/>
          <w:sz w:val="24"/>
          <w:szCs w:val="24"/>
        </w:rPr>
        <w:t>potrošaća</w:t>
      </w:r>
      <w:proofErr w:type="spellEnd"/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 u turizmu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3. Specifičnosti marketinga u turizmu  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4.  Nautički turizam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5.  Robinzonski turizam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6. Turistička ponuda u Slavonskom Brodu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7.  Reklama kao proizvod i utjecaj na </w:t>
      </w:r>
      <w:proofErr w:type="spellStart"/>
      <w:r w:rsidRPr="006D57BE">
        <w:rPr>
          <w:rFonts w:ascii="Times New Roman" w:eastAsia="Calibri" w:hAnsi="Times New Roman" w:cs="Times New Roman"/>
          <w:sz w:val="24"/>
          <w:szCs w:val="24"/>
        </w:rPr>
        <w:t>potrošaće</w:t>
      </w:r>
      <w:proofErr w:type="spellEnd"/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8.  Problemi ljudskih resursa u turizmu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9. Razvoj posebnih oblika turizma u svijetu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10. Utjecaj prirodnih katastrofa na turizam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11. Turistička ponuda Slavonije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12.  Vinske ceste u Hrvatskoj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13.  Agresivni marketing</w:t>
      </w:r>
    </w:p>
    <w:p w:rsid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14. Društveni utjecaj turizma</w:t>
      </w:r>
    </w:p>
    <w:p w:rsidR="006D57BE" w:rsidRPr="006D57BE" w:rsidRDefault="006D57BE" w:rsidP="00D21E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EB0" w:rsidRDefault="006D57BE" w:rsidP="00D21E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Područje </w:t>
      </w:r>
      <w:r w:rsidRPr="006D57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Ugostiteljsko posluživanje</w:t>
      </w:r>
    </w:p>
    <w:p w:rsidR="006D57BE" w:rsidRPr="00D21EB0" w:rsidRDefault="006D57BE" w:rsidP="00D21EB0">
      <w:pPr>
        <w:pStyle w:val="Odlomakpopisa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1EB0">
        <w:rPr>
          <w:rFonts w:ascii="Times New Roman" w:eastAsia="Calibri" w:hAnsi="Times New Roman" w:cs="Times New Roman"/>
          <w:sz w:val="24"/>
          <w:szCs w:val="24"/>
        </w:rPr>
        <w:t>Vina Slavonije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Stara jela Slavonije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Hladna predjela u Hrvatskoj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Slatki zalogaji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Juhe i čorbe u Hrvatskoj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Posluživanje pića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Proizvodnja piva i posluživanje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Prirodni sokovi i posluživanje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Neobični hoteli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Kontinentalni kampovi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Kamper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 xml:space="preserve"> Posluživanje na svečanim večerama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Crna lista hrane</w:t>
      </w:r>
    </w:p>
    <w:p w:rsidR="006D57BE" w:rsidRPr="006D57BE" w:rsidRDefault="006D57BE" w:rsidP="00D21EB0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E">
        <w:rPr>
          <w:rFonts w:ascii="Times New Roman" w:eastAsia="Calibri" w:hAnsi="Times New Roman" w:cs="Times New Roman"/>
          <w:sz w:val="24"/>
          <w:szCs w:val="24"/>
        </w:rPr>
        <w:t>Aperitivi</w:t>
      </w:r>
    </w:p>
    <w:p w:rsidR="006D57BE" w:rsidRPr="006D57BE" w:rsidRDefault="006D57BE" w:rsidP="006D57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7BE" w:rsidRDefault="00D21EB0" w:rsidP="006D5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MENTOR: Ljiljana Eraković</w:t>
      </w:r>
    </w:p>
    <w:p w:rsidR="00D21EB0" w:rsidRDefault="00D21EB0" w:rsidP="006D5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B0">
        <w:rPr>
          <w:rFonts w:ascii="Times New Roman" w:hAnsi="Times New Roman" w:cs="Times New Roman"/>
          <w:b/>
          <w:sz w:val="24"/>
          <w:szCs w:val="24"/>
        </w:rPr>
        <w:t xml:space="preserve">Područje: </w:t>
      </w:r>
      <w:r w:rsidRPr="00D21EB0">
        <w:rPr>
          <w:rFonts w:ascii="Times New Roman" w:hAnsi="Times New Roman" w:cs="Times New Roman"/>
          <w:b/>
          <w:sz w:val="24"/>
          <w:szCs w:val="24"/>
          <w:u w:val="single"/>
        </w:rPr>
        <w:t>Praktična nastava</w:t>
      </w:r>
    </w:p>
    <w:p w:rsidR="00D21EB0" w:rsidRPr="00D21EB0" w:rsidRDefault="00D21EB0" w:rsidP="00D21E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2DE7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1</w:t>
      </w:r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Proizvodnja presadnica </w:t>
      </w:r>
      <w:proofErr w:type="spellStart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aronije</w:t>
      </w:r>
      <w:proofErr w:type="spellEnd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vitro</w:t>
      </w:r>
      <w:proofErr w:type="spellEnd"/>
    </w:p>
    <w:p w:rsidR="00D21EB0" w:rsidRPr="00D21EB0" w:rsidRDefault="00D21EB0" w:rsidP="00D21E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2.Proizvodni nasad malina</w:t>
      </w:r>
    </w:p>
    <w:p w:rsidR="00D21EB0" w:rsidRPr="00D21EB0" w:rsidRDefault="00D21EB0" w:rsidP="00D21E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3.Proizvodnja presadnica smilja sjemenom, reznicama i </w:t>
      </w:r>
      <w:proofErr w:type="spellStart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vitro</w:t>
      </w:r>
      <w:proofErr w:type="spellEnd"/>
    </w:p>
    <w:p w:rsidR="00D21EB0" w:rsidRPr="00D21EB0" w:rsidRDefault="00D21EB0" w:rsidP="00D21E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4.Kadulja-uzgoj i primjena</w:t>
      </w:r>
    </w:p>
    <w:p w:rsidR="00D21EB0" w:rsidRPr="00D21EB0" w:rsidRDefault="00DA278A" w:rsidP="00D21E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5.Uzgoj i prerada dunje</w:t>
      </w:r>
      <w:bookmarkStart w:id="0" w:name="_GoBack"/>
      <w:bookmarkEnd w:id="0"/>
    </w:p>
    <w:p w:rsidR="00D21EB0" w:rsidRPr="00D21EB0" w:rsidRDefault="00D21EB0" w:rsidP="00D21E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6.Proizvodnja sadnica jagoda</w:t>
      </w:r>
    </w:p>
    <w:p w:rsidR="00D21EB0" w:rsidRDefault="00D21EB0" w:rsidP="00D21EB0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21EB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7.Proizvodnja sadnica ljekovitog duda</w:t>
      </w:r>
    </w:p>
    <w:p w:rsidR="00D21EB0" w:rsidRPr="00D21EB0" w:rsidRDefault="00D21EB0" w:rsidP="00D21EB0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D21EB0" w:rsidRDefault="00D21EB0" w:rsidP="00D21EB0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D21E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MENTOR: Dražen </w:t>
      </w:r>
      <w:proofErr w:type="spellStart"/>
      <w:r w:rsidRPr="00D21E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Kajmić</w:t>
      </w:r>
      <w:proofErr w:type="spellEnd"/>
    </w:p>
    <w:p w:rsidR="00D21EB0" w:rsidRDefault="00D21EB0" w:rsidP="00D21EB0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Područje: </w:t>
      </w:r>
      <w:r w:rsidRPr="00D21E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Praktična nastava</w:t>
      </w:r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D21EB0">
        <w:rPr>
          <w:rFonts w:ascii="Times New Roman" w:hAnsi="Times New Roman" w:cs="Times New Roman"/>
          <w:sz w:val="24"/>
          <w:szCs w:val="24"/>
        </w:rPr>
        <w:t xml:space="preserve">.Uzgoj jabuke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2.Uzgoj šljive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3.Utjecaj bolesti i štetnika  na proizvodnju kruške u nasadu Srednje škole Matije Antuna 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4.Tehnologija uzgoja trešnje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5.Tehnologija uzgoja višnje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6.Utjecaj bolesti i štetnika na proizvodnju bresaka u nasadu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7.Sadnja voćaka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8.Gnojidba i obrada tla u voćnjaku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9.Pomotehnički zahvati u uzgoju jabuke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10.Zaštita od bolesti u vinogradu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11.Zaštita od štetnika u vinogradu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lastRenderedPageBreak/>
        <w:t xml:space="preserve">12.Njega i dorada vina u podrumu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13.Sadnja loznih cjepova u vinogradu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14.Proizvodnja uljane repice na OPG-u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Lović,Gornja</w:t>
      </w:r>
      <w:proofErr w:type="spellEnd"/>
      <w:r w:rsidRPr="00D2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15.Rezidba vinove loze u vinogradu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16.Održavanje podruma i posuđa u podrumu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17.Upoteba kosilica i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Pr="00D21EB0">
        <w:rPr>
          <w:rFonts w:ascii="Times New Roman" w:hAnsi="Times New Roman" w:cs="Times New Roman"/>
          <w:sz w:val="24"/>
          <w:szCs w:val="24"/>
        </w:rPr>
        <w:t xml:space="preserve"> u održavanju površina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18.Proizvodnja češnjaka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19.Proizvodnja crvenog luka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 xml:space="preserve">20.Proizvodnja krumpira na površinama Srednje škole Matije Antuna </w:t>
      </w:r>
      <w:proofErr w:type="spellStart"/>
      <w:r w:rsidRPr="00D21EB0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D21EB0" w:rsidRPr="00D21EB0" w:rsidRDefault="00D21EB0" w:rsidP="00D21EB0">
      <w:pPr>
        <w:rPr>
          <w:rFonts w:ascii="Times New Roman" w:hAnsi="Times New Roman" w:cs="Times New Roman"/>
          <w:b/>
          <w:sz w:val="28"/>
          <w:szCs w:val="28"/>
        </w:rPr>
      </w:pPr>
    </w:p>
    <w:p w:rsidR="00D21EB0" w:rsidRDefault="00D21EB0" w:rsidP="00D21EB0">
      <w:pPr>
        <w:rPr>
          <w:rFonts w:ascii="Times New Roman" w:hAnsi="Times New Roman" w:cs="Times New Roman"/>
          <w:b/>
          <w:sz w:val="28"/>
          <w:szCs w:val="28"/>
        </w:rPr>
      </w:pPr>
      <w:r w:rsidRPr="00D21EB0">
        <w:rPr>
          <w:rFonts w:ascii="Times New Roman" w:hAnsi="Times New Roman" w:cs="Times New Roman"/>
          <w:b/>
          <w:sz w:val="28"/>
          <w:szCs w:val="28"/>
        </w:rPr>
        <w:t xml:space="preserve">MENTOR: Tatjana </w:t>
      </w:r>
      <w:proofErr w:type="spellStart"/>
      <w:r w:rsidRPr="00D21EB0">
        <w:rPr>
          <w:rFonts w:ascii="Times New Roman" w:hAnsi="Times New Roman" w:cs="Times New Roman"/>
          <w:b/>
          <w:sz w:val="28"/>
          <w:szCs w:val="28"/>
        </w:rPr>
        <w:t>Haring</w:t>
      </w:r>
      <w:proofErr w:type="spellEnd"/>
    </w:p>
    <w:p w:rsidR="00D21EB0" w:rsidRDefault="00D21EB0" w:rsidP="00D21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B0">
        <w:rPr>
          <w:rFonts w:ascii="Times New Roman" w:hAnsi="Times New Roman" w:cs="Times New Roman"/>
          <w:b/>
          <w:sz w:val="24"/>
          <w:szCs w:val="24"/>
        </w:rPr>
        <w:t xml:space="preserve">Područje: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Hortikulturno</w:t>
      </w:r>
      <w:r w:rsidRPr="00D21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uređenje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gospodarstva</w:t>
      </w:r>
    </w:p>
    <w:p w:rsidR="00D21EB0" w:rsidRP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>1. Tradicijski vrtovi kontinentalnog područja Hrvatske</w:t>
      </w:r>
    </w:p>
    <w:p w:rsidR="00D21EB0" w:rsidRPr="007A2F4C" w:rsidRDefault="00D21EB0" w:rsidP="00D21EB0">
      <w:pPr>
        <w:rPr>
          <w:rFonts w:ascii="Times New Roman" w:hAnsi="Times New Roman" w:cs="Times New Roman"/>
          <w:sz w:val="28"/>
          <w:szCs w:val="28"/>
        </w:rPr>
      </w:pPr>
      <w:r w:rsidRPr="007A2F4C">
        <w:rPr>
          <w:rFonts w:ascii="Times New Roman" w:hAnsi="Times New Roman" w:cs="Times New Roman"/>
          <w:sz w:val="28"/>
          <w:szCs w:val="28"/>
        </w:rPr>
        <w:t xml:space="preserve">2. </w:t>
      </w:r>
      <w:r w:rsidRPr="007A2F4C">
        <w:rPr>
          <w:rFonts w:ascii="Times New Roman" w:hAnsi="Times New Roman" w:cs="Times New Roman"/>
          <w:sz w:val="24"/>
          <w:szCs w:val="24"/>
        </w:rPr>
        <w:t>Tradicijske biljne vrste u vrtovima Slavonije</w:t>
      </w:r>
    </w:p>
    <w:p w:rsid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  <w:r w:rsidRPr="00D21EB0">
        <w:rPr>
          <w:rFonts w:ascii="Times New Roman" w:hAnsi="Times New Roman" w:cs="Times New Roman"/>
          <w:sz w:val="24"/>
          <w:szCs w:val="24"/>
        </w:rPr>
        <w:t>3. Kreativne gredice s cvijećem i povrćem</w:t>
      </w:r>
    </w:p>
    <w:p w:rsid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</w:p>
    <w:p w:rsidR="00D21EB0" w:rsidRDefault="00D21EB0" w:rsidP="00D21EB0">
      <w:pPr>
        <w:rPr>
          <w:rFonts w:ascii="Times New Roman" w:hAnsi="Times New Roman" w:cs="Times New Roman"/>
          <w:b/>
          <w:sz w:val="28"/>
          <w:szCs w:val="28"/>
        </w:rPr>
      </w:pPr>
      <w:r w:rsidRPr="00D21EB0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Pr="00D21EB0">
        <w:rPr>
          <w:rFonts w:ascii="Times New Roman" w:hAnsi="Times New Roman" w:cs="Times New Roman"/>
          <w:b/>
          <w:sz w:val="28"/>
          <w:szCs w:val="28"/>
        </w:rPr>
        <w:t>Vehid</w:t>
      </w:r>
      <w:proofErr w:type="spellEnd"/>
      <w:r w:rsidRPr="00D21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EB0">
        <w:rPr>
          <w:rFonts w:ascii="Times New Roman" w:hAnsi="Times New Roman" w:cs="Times New Roman"/>
          <w:b/>
          <w:sz w:val="28"/>
          <w:szCs w:val="28"/>
        </w:rPr>
        <w:t>Ibraković</w:t>
      </w:r>
      <w:proofErr w:type="spellEnd"/>
    </w:p>
    <w:tbl>
      <w:tblPr>
        <w:tblpPr w:leftFromText="180" w:rightFromText="180" w:vertAnchor="text" w:horzAnchor="margin" w:tblpY="165"/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535"/>
        <w:gridCol w:w="5862"/>
      </w:tblGrid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b/>
                <w:lang w:eastAsia="hr-HR"/>
              </w:rPr>
              <w:t>Br.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b/>
                <w:lang w:eastAsia="hr-HR"/>
              </w:rPr>
              <w:t>Stručni predmet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b/>
                <w:lang w:eastAsia="hr-HR"/>
              </w:rPr>
              <w:t>Zadatak</w:t>
            </w:r>
          </w:p>
        </w:tc>
      </w:tr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I.P.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 xml:space="preserve">Lavanda </w:t>
            </w:r>
          </w:p>
        </w:tc>
      </w:tr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I.P.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aromatičnog spiralnog vrta</w:t>
            </w:r>
          </w:p>
        </w:tc>
      </w:tr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I.P.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Gavez, Kadulja</w:t>
            </w:r>
          </w:p>
        </w:tc>
      </w:tr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I.P.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D21EB0">
              <w:rPr>
                <w:rFonts w:ascii="Calibri" w:eastAsia="Times New Roman" w:hAnsi="Calibri" w:cs="Times New Roman"/>
                <w:lang w:eastAsia="hr-HR"/>
              </w:rPr>
              <w:t>Marulja</w:t>
            </w:r>
            <w:proofErr w:type="spellEnd"/>
            <w:r w:rsidRPr="00D21EB0">
              <w:rPr>
                <w:rFonts w:ascii="Calibri" w:eastAsia="Times New Roman" w:hAnsi="Calibri" w:cs="Times New Roman"/>
                <w:lang w:eastAsia="hr-HR"/>
              </w:rPr>
              <w:t xml:space="preserve">, Miloduh </w:t>
            </w:r>
          </w:p>
        </w:tc>
      </w:tr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I.P.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Matičnjak</w:t>
            </w:r>
          </w:p>
        </w:tc>
      </w:tr>
      <w:tr w:rsidR="00D21EB0" w:rsidRPr="00D21EB0" w:rsidTr="00671A2C">
        <w:tc>
          <w:tcPr>
            <w:tcW w:w="259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6.</w:t>
            </w:r>
          </w:p>
        </w:tc>
        <w:tc>
          <w:tcPr>
            <w:tcW w:w="1031" w:type="pct"/>
          </w:tcPr>
          <w:p w:rsidR="00D21EB0" w:rsidRPr="00D21EB0" w:rsidRDefault="00D21EB0" w:rsidP="00D21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Ljekovito bilje I.P.</w:t>
            </w:r>
          </w:p>
        </w:tc>
        <w:tc>
          <w:tcPr>
            <w:tcW w:w="2385" w:type="pct"/>
          </w:tcPr>
          <w:p w:rsidR="00D21EB0" w:rsidRPr="00D21EB0" w:rsidRDefault="00D21EB0" w:rsidP="00D21EB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1EB0">
              <w:rPr>
                <w:rFonts w:ascii="Calibri" w:eastAsia="Times New Roman" w:hAnsi="Calibri" w:cs="Times New Roman"/>
                <w:lang w:eastAsia="hr-HR"/>
              </w:rPr>
              <w:t>Aromatični spiralni vrt</w:t>
            </w:r>
          </w:p>
        </w:tc>
      </w:tr>
    </w:tbl>
    <w:p w:rsidR="00D21EB0" w:rsidRPr="00D21EB0" w:rsidRDefault="00D21EB0" w:rsidP="00D21EB0">
      <w:pPr>
        <w:rPr>
          <w:rFonts w:ascii="Times New Roman" w:hAnsi="Times New Roman" w:cs="Times New Roman"/>
          <w:b/>
          <w:sz w:val="28"/>
          <w:szCs w:val="28"/>
        </w:rPr>
      </w:pPr>
    </w:p>
    <w:p w:rsidR="00D21EB0" w:rsidRDefault="00D21EB0" w:rsidP="00D21EB0">
      <w:pPr>
        <w:rPr>
          <w:rFonts w:ascii="Times New Roman" w:hAnsi="Times New Roman" w:cs="Times New Roman"/>
          <w:sz w:val="24"/>
          <w:szCs w:val="24"/>
        </w:rPr>
      </w:pPr>
    </w:p>
    <w:p w:rsidR="00D21EB0" w:rsidRDefault="00D21EB0" w:rsidP="00D21EB0">
      <w:pPr>
        <w:rPr>
          <w:rFonts w:ascii="Times New Roman" w:hAnsi="Times New Roman" w:cs="Times New Roman"/>
          <w:b/>
          <w:sz w:val="28"/>
          <w:szCs w:val="28"/>
        </w:rPr>
      </w:pPr>
      <w:r w:rsidRPr="00D21EB0">
        <w:rPr>
          <w:rFonts w:ascii="Times New Roman" w:hAnsi="Times New Roman" w:cs="Times New Roman"/>
          <w:b/>
          <w:sz w:val="28"/>
          <w:szCs w:val="28"/>
        </w:rPr>
        <w:t>MENTOR: Zoran Žalac</w:t>
      </w:r>
    </w:p>
    <w:p w:rsidR="00D21EB0" w:rsidRDefault="007A2F4C" w:rsidP="00D21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F4C">
        <w:rPr>
          <w:rFonts w:ascii="Times New Roman" w:hAnsi="Times New Roman" w:cs="Times New Roman"/>
          <w:b/>
          <w:sz w:val="24"/>
          <w:szCs w:val="24"/>
        </w:rPr>
        <w:t>Područje</w:t>
      </w:r>
      <w:r w:rsidRPr="007A2F4C">
        <w:rPr>
          <w:rFonts w:ascii="Times New Roman" w:hAnsi="Times New Roman" w:cs="Times New Roman"/>
          <w:b/>
          <w:sz w:val="24"/>
          <w:szCs w:val="24"/>
          <w:u w:val="single"/>
        </w:rPr>
        <w:t>: Knjigovodstvo</w:t>
      </w:r>
    </w:p>
    <w:p w:rsidR="007A2F4C" w:rsidRPr="007A2F4C" w:rsidRDefault="007A2F4C" w:rsidP="007A2F4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Kalkulacije </w:t>
      </w:r>
    </w:p>
    <w:p w:rsidR="007A2F4C" w:rsidRPr="007A2F4C" w:rsidRDefault="007A2F4C" w:rsidP="007A2F4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7A2F4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Knjigovod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stveni računi </w:t>
      </w:r>
    </w:p>
    <w:p w:rsidR="007A2F4C" w:rsidRDefault="007A2F4C" w:rsidP="007A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7A2F4C" w:rsidRDefault="007A2F4C" w:rsidP="007A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7A2F4C" w:rsidRDefault="007A2F4C" w:rsidP="007A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7A2F4C" w:rsidRDefault="007A2F4C" w:rsidP="007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7A2F4C" w:rsidRDefault="007A2F4C" w:rsidP="007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7A2F4C" w:rsidRPr="007A2F4C" w:rsidRDefault="007A2F4C" w:rsidP="007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7A2F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lastRenderedPageBreak/>
        <w:t xml:space="preserve">MENTOR: Drago Gavran </w:t>
      </w:r>
    </w:p>
    <w:p w:rsidR="007A2F4C" w:rsidRDefault="007A2F4C" w:rsidP="007A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7A2F4C" w:rsidRPr="00967C4F" w:rsidRDefault="00967C4F" w:rsidP="007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967C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Područje: Stočarstvo</w:t>
      </w:r>
    </w:p>
    <w:p w:rsidR="00967C4F" w:rsidRDefault="00967C4F" w:rsidP="007A2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967C4F" w:rsidRPr="00967C4F" w:rsidRDefault="00967C4F" w:rsidP="00967C4F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967C4F">
        <w:rPr>
          <w:rFonts w:ascii="Times New Roman" w:hAnsi="Times New Roman" w:cs="Times New Roman"/>
          <w:sz w:val="24"/>
          <w:szCs w:val="24"/>
        </w:rPr>
        <w:t xml:space="preserve">.Proizvodnja mlijeka na O.P.G. </w:t>
      </w:r>
      <w:proofErr w:type="spellStart"/>
      <w:r w:rsidRPr="00967C4F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>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Kruševica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C4F">
        <w:rPr>
          <w:rFonts w:ascii="Times New Roman" w:hAnsi="Times New Roman" w:cs="Times New Roman"/>
          <w:sz w:val="24"/>
          <w:szCs w:val="24"/>
        </w:rPr>
        <w:br/>
        <w:t>2.Proizvodnja konzumnog šarana na ribnjacima Abra</w:t>
      </w:r>
      <w:r>
        <w:rPr>
          <w:rFonts w:ascii="Times New Roman" w:hAnsi="Times New Roman" w:cs="Times New Roman"/>
          <w:sz w:val="24"/>
          <w:szCs w:val="24"/>
        </w:rPr>
        <w:t xml:space="preserve">mović- </w:t>
      </w:r>
      <w:proofErr w:type="spellStart"/>
      <w:r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3.Reprodukcija svinja</w:t>
      </w:r>
      <w:r w:rsidRPr="00967C4F">
        <w:rPr>
          <w:rFonts w:ascii="Times New Roman" w:hAnsi="Times New Roman" w:cs="Times New Roman"/>
          <w:sz w:val="24"/>
          <w:szCs w:val="24"/>
        </w:rPr>
        <w:br/>
        <w:t xml:space="preserve">4.Uzgoj kućnih ljubimaca </w:t>
      </w:r>
      <w:r>
        <w:rPr>
          <w:rFonts w:ascii="Times New Roman" w:hAnsi="Times New Roman" w:cs="Times New Roman"/>
          <w:sz w:val="24"/>
          <w:szCs w:val="24"/>
        </w:rPr>
        <w:br/>
        <w:t>5.Autohtone pasmine pasa</w:t>
      </w:r>
      <w:r w:rsidRPr="00967C4F">
        <w:rPr>
          <w:rFonts w:ascii="Times New Roman" w:hAnsi="Times New Roman" w:cs="Times New Roman"/>
          <w:sz w:val="24"/>
          <w:szCs w:val="24"/>
        </w:rPr>
        <w:br/>
        <w:t>6.Proizvodnja meda n</w:t>
      </w:r>
      <w:r>
        <w:rPr>
          <w:rFonts w:ascii="Times New Roman" w:hAnsi="Times New Roman" w:cs="Times New Roman"/>
          <w:sz w:val="24"/>
          <w:szCs w:val="24"/>
        </w:rPr>
        <w:t>a O.P.G. Veber- Slavonski Brod</w:t>
      </w:r>
    </w:p>
    <w:p w:rsidR="00C1536A" w:rsidRPr="007A2F4C" w:rsidRDefault="00C1536A" w:rsidP="0096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967C4F" w:rsidRDefault="00967C4F" w:rsidP="00967C4F"/>
    <w:p w:rsidR="007A2F4C" w:rsidRPr="007A2F4C" w:rsidRDefault="007A2F4C" w:rsidP="007A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hr-HR"/>
        </w:rPr>
      </w:pPr>
    </w:p>
    <w:p w:rsidR="007A2F4C" w:rsidRPr="007A2F4C" w:rsidRDefault="007A2F4C" w:rsidP="00D21EB0">
      <w:pPr>
        <w:rPr>
          <w:rFonts w:ascii="Times New Roman" w:hAnsi="Times New Roman" w:cs="Times New Roman"/>
          <w:b/>
          <w:sz w:val="24"/>
          <w:szCs w:val="24"/>
        </w:rPr>
      </w:pPr>
    </w:p>
    <w:p w:rsidR="00D21EB0" w:rsidRDefault="00D21EB0" w:rsidP="00D21EB0"/>
    <w:p w:rsidR="00D21EB0" w:rsidRPr="00D21EB0" w:rsidRDefault="00D21EB0" w:rsidP="00D21EB0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D21EB0" w:rsidRDefault="00D21EB0" w:rsidP="00D21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1EB0" w:rsidRPr="00D21EB0" w:rsidRDefault="00D21EB0" w:rsidP="00D21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21EB0" w:rsidRPr="00D21EB0" w:rsidRDefault="00D21EB0" w:rsidP="006D57BE">
      <w:pPr>
        <w:rPr>
          <w:rFonts w:ascii="Times New Roman" w:hAnsi="Times New Roman" w:cs="Times New Roman"/>
          <w:b/>
          <w:sz w:val="24"/>
          <w:szCs w:val="24"/>
        </w:rPr>
      </w:pPr>
    </w:p>
    <w:sectPr w:rsidR="00D21EB0" w:rsidRPr="00D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E9B"/>
    <w:multiLevelType w:val="hybridMultilevel"/>
    <w:tmpl w:val="7A00EDAC"/>
    <w:lvl w:ilvl="0" w:tplc="F4EE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2C7"/>
    <w:multiLevelType w:val="hybridMultilevel"/>
    <w:tmpl w:val="21307D36"/>
    <w:lvl w:ilvl="0" w:tplc="F4EE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E"/>
    <w:rsid w:val="00306E55"/>
    <w:rsid w:val="006D57BE"/>
    <w:rsid w:val="007A2F4C"/>
    <w:rsid w:val="00967C4F"/>
    <w:rsid w:val="00C1536A"/>
    <w:rsid w:val="00D21EB0"/>
    <w:rsid w:val="00D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F22"/>
  <w15:chartTrackingRefBased/>
  <w15:docId w15:val="{8D7D94D3-C9A2-46EE-8214-7324643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4</cp:revision>
  <dcterms:created xsi:type="dcterms:W3CDTF">2017-12-15T17:04:00Z</dcterms:created>
  <dcterms:modified xsi:type="dcterms:W3CDTF">2018-01-15T11:45:00Z</dcterms:modified>
</cp:coreProperties>
</file>