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97" w:rsidRDefault="00C96D97" w:rsidP="00C96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D97">
        <w:rPr>
          <w:rFonts w:ascii="Times New Roman" w:hAnsi="Times New Roman" w:cs="Times New Roman"/>
          <w:sz w:val="28"/>
          <w:szCs w:val="28"/>
        </w:rPr>
        <w:t>TEME ZA ZAVRŠNI RAD</w:t>
      </w:r>
    </w:p>
    <w:p w:rsidR="00C96D97" w:rsidRDefault="00C96D97" w:rsidP="00C96D97">
      <w:pPr>
        <w:rPr>
          <w:rFonts w:ascii="Times New Roman" w:hAnsi="Times New Roman" w:cs="Times New Roman"/>
          <w:sz w:val="28"/>
          <w:szCs w:val="28"/>
        </w:rPr>
      </w:pPr>
    </w:p>
    <w:p w:rsidR="00C96D97" w:rsidRDefault="00C96D97" w:rsidP="00C9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RAZRED: 3.e – Mehaničar poljoprivredne mehanizacije</w:t>
      </w:r>
    </w:p>
    <w:p w:rsidR="00C96D97" w:rsidRDefault="00C96D97" w:rsidP="00C96D97">
      <w:pPr>
        <w:rPr>
          <w:rFonts w:ascii="Times New Roman" w:hAnsi="Times New Roman" w:cs="Times New Roman"/>
          <w:sz w:val="28"/>
          <w:szCs w:val="28"/>
        </w:rPr>
      </w:pPr>
    </w:p>
    <w:p w:rsidR="00C96D97" w:rsidRPr="00C96D97" w:rsidRDefault="00C96D97" w:rsidP="00C96D97">
      <w:pPr>
        <w:rPr>
          <w:rFonts w:ascii="Times New Roman" w:hAnsi="Times New Roman" w:cs="Times New Roman"/>
          <w:b/>
          <w:sz w:val="28"/>
          <w:szCs w:val="28"/>
        </w:rPr>
      </w:pPr>
      <w:r w:rsidRPr="00C96D97">
        <w:rPr>
          <w:rFonts w:ascii="Times New Roman" w:hAnsi="Times New Roman" w:cs="Times New Roman"/>
          <w:b/>
          <w:sz w:val="28"/>
          <w:szCs w:val="28"/>
        </w:rPr>
        <w:t>MENTOR: Tomislav Ferić</w:t>
      </w:r>
    </w:p>
    <w:p w:rsidR="00C96D97" w:rsidRPr="00C96D97" w:rsidRDefault="00C96D97" w:rsidP="00C96D97">
      <w:pPr>
        <w:rPr>
          <w:rFonts w:ascii="Times New Roman" w:hAnsi="Times New Roman" w:cs="Times New Roman"/>
          <w:b/>
          <w:sz w:val="24"/>
          <w:szCs w:val="24"/>
        </w:rPr>
      </w:pPr>
      <w:r w:rsidRPr="00C96D97">
        <w:rPr>
          <w:rFonts w:ascii="Times New Roman" w:hAnsi="Times New Roman" w:cs="Times New Roman"/>
          <w:b/>
          <w:sz w:val="24"/>
          <w:szCs w:val="24"/>
        </w:rPr>
        <w:t>Područje: Poljoprivredna mehanizacija</w:t>
      </w:r>
      <w:r w:rsidRPr="00C96D97">
        <w:rPr>
          <w:rFonts w:ascii="Times New Roman" w:hAnsi="Times New Roman" w:cs="Times New Roman"/>
          <w:b/>
          <w:sz w:val="24"/>
          <w:szCs w:val="24"/>
        </w:rPr>
        <w:t>“</w:t>
      </w:r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</w:p>
    <w:p w:rsidR="00C96D97" w:rsidRPr="00C96D97" w:rsidRDefault="00C96D97" w:rsidP="00C96D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Sudjeluj u pripremi žitnog kombajna  za žetvu žitarica</w:t>
      </w:r>
    </w:p>
    <w:p w:rsidR="00C96D97" w:rsidRPr="00C96D97" w:rsidRDefault="00C96D97" w:rsidP="00C96D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Sudjeluj u pripremi strojeva za spremanje sijena i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sjenaže</w:t>
      </w:r>
      <w:proofErr w:type="spellEnd"/>
    </w:p>
    <w:p w:rsidR="00C96D97" w:rsidRPr="00C96D97" w:rsidRDefault="00C96D97" w:rsidP="00C96D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Priprema žitne sijačice „ AMAZONE D8“ za sjetvu  pšenice</w:t>
      </w:r>
    </w:p>
    <w:p w:rsidR="00C96D97" w:rsidRPr="00C96D97" w:rsidRDefault="00C96D97" w:rsidP="00C96D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Priprema strojeva za zaštitu bilja u Srednjoj školi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M.A.Reljković</w:t>
      </w:r>
      <w:proofErr w:type="spellEnd"/>
    </w:p>
    <w:p w:rsidR="00C96D97" w:rsidRPr="00C96D97" w:rsidRDefault="00C96D97" w:rsidP="00C96D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Strojevi za osnovnu obradu tla u  Srednjoj školi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M.A.Reljković</w:t>
      </w:r>
      <w:proofErr w:type="spellEnd"/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6D97" w:rsidRPr="00C96D97" w:rsidRDefault="00C96D97" w:rsidP="00C96D97">
      <w:pPr>
        <w:rPr>
          <w:rFonts w:ascii="Times New Roman" w:hAnsi="Times New Roman" w:cs="Times New Roman"/>
          <w:b/>
          <w:sz w:val="24"/>
          <w:szCs w:val="24"/>
        </w:rPr>
      </w:pPr>
      <w:r w:rsidRPr="00C96D97">
        <w:rPr>
          <w:rFonts w:ascii="Times New Roman" w:hAnsi="Times New Roman" w:cs="Times New Roman"/>
          <w:b/>
          <w:sz w:val="24"/>
          <w:szCs w:val="24"/>
        </w:rPr>
        <w:t xml:space="preserve">   Područje:</w:t>
      </w:r>
      <w:r w:rsidRPr="00C96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97">
        <w:rPr>
          <w:rFonts w:ascii="Times New Roman" w:hAnsi="Times New Roman" w:cs="Times New Roman"/>
          <w:b/>
          <w:sz w:val="24"/>
          <w:szCs w:val="24"/>
        </w:rPr>
        <w:t>Motori i traktori“</w:t>
      </w:r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</w:p>
    <w:p w:rsidR="00C96D97" w:rsidRPr="00C96D97" w:rsidRDefault="00C96D97" w:rsidP="00C96D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Obnova limarije na traktoru  „IMT 558“</w:t>
      </w:r>
    </w:p>
    <w:p w:rsidR="00C96D97" w:rsidRPr="00C96D97" w:rsidRDefault="00C96D97" w:rsidP="00C96D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Popravak uređaja za hlađenje motora na traktoru  „IMT 558“</w:t>
      </w:r>
    </w:p>
    <w:p w:rsidR="00C96D97" w:rsidRDefault="00C96D97" w:rsidP="00C96D97">
      <w:pPr>
        <w:numPr>
          <w:ilvl w:val="0"/>
          <w:numId w:val="2"/>
        </w:numPr>
        <w:spacing w:after="0" w:line="240" w:lineRule="auto"/>
      </w:pPr>
      <w:r w:rsidRPr="00C96D97">
        <w:rPr>
          <w:rFonts w:ascii="Times New Roman" w:hAnsi="Times New Roman" w:cs="Times New Roman"/>
          <w:sz w:val="24"/>
          <w:szCs w:val="24"/>
        </w:rPr>
        <w:t>Ugradnja električne instalacije na traktoru „IMT 558</w:t>
      </w:r>
      <w:r>
        <w:t>“</w:t>
      </w:r>
    </w:p>
    <w:p w:rsidR="00C96D97" w:rsidRDefault="00C96D97" w:rsidP="00C96D97"/>
    <w:p w:rsidR="00C96D97" w:rsidRDefault="00C96D97" w:rsidP="00C96D97">
      <w:pPr>
        <w:rPr>
          <w:rFonts w:ascii="Times New Roman" w:hAnsi="Times New Roman" w:cs="Times New Roman"/>
          <w:b/>
          <w:sz w:val="28"/>
          <w:szCs w:val="28"/>
        </w:rPr>
      </w:pPr>
      <w:r w:rsidRPr="00C96D97">
        <w:rPr>
          <w:rFonts w:ascii="Times New Roman" w:hAnsi="Times New Roman" w:cs="Times New Roman"/>
          <w:b/>
          <w:sz w:val="28"/>
          <w:szCs w:val="28"/>
        </w:rPr>
        <w:t xml:space="preserve">MENTOR: Ivica </w:t>
      </w:r>
      <w:proofErr w:type="spellStart"/>
      <w:r w:rsidRPr="00C96D97">
        <w:rPr>
          <w:rFonts w:ascii="Times New Roman" w:hAnsi="Times New Roman" w:cs="Times New Roman"/>
          <w:b/>
          <w:sz w:val="28"/>
          <w:szCs w:val="28"/>
        </w:rPr>
        <w:t>Opačak</w:t>
      </w:r>
      <w:proofErr w:type="spellEnd"/>
    </w:p>
    <w:p w:rsidR="00C96D97" w:rsidRPr="00C96D97" w:rsidRDefault="00C96D97" w:rsidP="00C96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Nepokretni i pokretni dijelovi motora </w:t>
      </w:r>
      <w:r w:rsidRPr="00C96D97">
        <w:rPr>
          <w:rFonts w:ascii="Times New Roman" w:hAnsi="Times New Roman" w:cs="Times New Roman"/>
          <w:sz w:val="24"/>
          <w:szCs w:val="24"/>
        </w:rPr>
        <w:tab/>
      </w:r>
      <w:r w:rsidRPr="00C96D97">
        <w:rPr>
          <w:rFonts w:ascii="Times New Roman" w:hAnsi="Times New Roman" w:cs="Times New Roman"/>
          <w:sz w:val="24"/>
          <w:szCs w:val="24"/>
        </w:rPr>
        <w:tab/>
      </w:r>
      <w:r w:rsidRPr="00C96D97">
        <w:rPr>
          <w:rFonts w:ascii="Times New Roman" w:hAnsi="Times New Roman" w:cs="Times New Roman"/>
          <w:sz w:val="24"/>
          <w:szCs w:val="24"/>
        </w:rPr>
        <w:tab/>
      </w:r>
      <w:r w:rsidRPr="00C96D97">
        <w:rPr>
          <w:rFonts w:ascii="Times New Roman" w:hAnsi="Times New Roman" w:cs="Times New Roman"/>
          <w:sz w:val="24"/>
          <w:szCs w:val="24"/>
        </w:rPr>
        <w:tab/>
      </w:r>
      <w:r w:rsidRPr="00C96D97">
        <w:rPr>
          <w:rFonts w:ascii="Times New Roman" w:hAnsi="Times New Roman" w:cs="Times New Roman"/>
          <w:sz w:val="24"/>
          <w:szCs w:val="24"/>
        </w:rPr>
        <w:tab/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Hlađenje motora tekućinom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Hlađenje motora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Transmisija traktora –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tarna</w:t>
      </w:r>
      <w:proofErr w:type="spellEnd"/>
      <w:r w:rsidRPr="00C96D97">
        <w:rPr>
          <w:rFonts w:ascii="Times New Roman" w:hAnsi="Times New Roman" w:cs="Times New Roman"/>
          <w:sz w:val="24"/>
          <w:szCs w:val="24"/>
        </w:rPr>
        <w:t xml:space="preserve"> spojka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Popravak i održavanje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diesel</w:t>
      </w:r>
      <w:proofErr w:type="spellEnd"/>
      <w:r w:rsidRPr="00C96D97">
        <w:rPr>
          <w:rFonts w:ascii="Times New Roman" w:hAnsi="Times New Roman" w:cs="Times New Roman"/>
          <w:sz w:val="24"/>
          <w:szCs w:val="24"/>
        </w:rPr>
        <w:t xml:space="preserve"> motora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Uređaj za kočenje – održavanje i popravak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Električni uređaji motora i traktora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Goriva i maziva za motore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Održavanje i popravak uređaja za dovod goriva kod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diesel</w:t>
      </w:r>
      <w:proofErr w:type="spellEnd"/>
      <w:r w:rsidRPr="00C96D97">
        <w:rPr>
          <w:rFonts w:ascii="Times New Roman" w:hAnsi="Times New Roman" w:cs="Times New Roman"/>
          <w:sz w:val="24"/>
          <w:szCs w:val="24"/>
        </w:rPr>
        <w:t xml:space="preserve">  motora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Održavanje i popravak uređaja</w:t>
      </w:r>
      <w:r>
        <w:rPr>
          <w:rFonts w:ascii="Times New Roman" w:hAnsi="Times New Roman" w:cs="Times New Roman"/>
          <w:sz w:val="24"/>
          <w:szCs w:val="24"/>
        </w:rPr>
        <w:t xml:space="preserve"> za dovod goriva kod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lastRenderedPageBreak/>
        <w:t xml:space="preserve">Podmazivanje motora 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Održavanje i vrste ulja</w:t>
      </w:r>
    </w:p>
    <w:p w:rsidR="00C96D97" w:rsidRP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Uređaj za upravljanje traktorom</w:t>
      </w:r>
    </w:p>
    <w:p w:rsidR="00C96D97" w:rsidRDefault="00C96D97" w:rsidP="00C96D97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Hidraulični uređaji traktora</w:t>
      </w:r>
    </w:p>
    <w:p w:rsidR="00C96D97" w:rsidRDefault="00C96D97" w:rsidP="00C96D9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96D97">
        <w:rPr>
          <w:rFonts w:ascii="Times New Roman" w:hAnsi="Times New Roman" w:cs="Times New Roman"/>
          <w:b/>
          <w:sz w:val="28"/>
          <w:szCs w:val="28"/>
        </w:rPr>
        <w:t>MENTOR: Borislav Kovačević</w:t>
      </w:r>
    </w:p>
    <w:p w:rsidR="00C96D97" w:rsidRDefault="00C96D97" w:rsidP="00C96D9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TEME.</w:t>
      </w:r>
    </w:p>
    <w:p w:rsidR="00C96D97" w:rsidRPr="00C96D97" w:rsidRDefault="00C96D97" w:rsidP="00C96D9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Hidraulički sustavi na traktorima i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pljoprivrednoj</w:t>
      </w:r>
      <w:proofErr w:type="spellEnd"/>
      <w:r w:rsidRPr="00C96D97">
        <w:rPr>
          <w:rFonts w:ascii="Times New Roman" w:hAnsi="Times New Roman" w:cs="Times New Roman"/>
          <w:sz w:val="24"/>
          <w:szCs w:val="24"/>
        </w:rPr>
        <w:t xml:space="preserve"> mehanizaciji</w:t>
      </w:r>
    </w:p>
    <w:p w:rsidR="00C96D97" w:rsidRPr="00C96D97" w:rsidRDefault="00C96D97" w:rsidP="00C96D97">
      <w:pPr>
        <w:pStyle w:val="Odlomakpopisa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Konstruiraj, dimenzioniraj i izradi alat za vraćanje klipa kočionog cilindra prema zadanoj skici</w:t>
      </w:r>
    </w:p>
    <w:p w:rsidR="00C96D97" w:rsidRPr="00C96D97" w:rsidRDefault="00C96D97" w:rsidP="00C96D9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Konstruiraj, dimenzioniraj i izradi alat za savijanje okruglih punih profila</w:t>
      </w:r>
    </w:p>
    <w:p w:rsidR="00C96D97" w:rsidRPr="00C96D97" w:rsidRDefault="00C96D97" w:rsidP="00C96D9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Klasificiraj i obrazloži primjenu opruga na strojevima poljoprivredne mehanizacije</w:t>
      </w:r>
    </w:p>
    <w:p w:rsidR="00C96D97" w:rsidRPr="00C96D97" w:rsidRDefault="00C96D97" w:rsidP="00C96D9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Uređaji  i strojevi  za proizvodnju sabijenog zraka</w:t>
      </w:r>
    </w:p>
    <w:p w:rsidR="00C96D97" w:rsidRPr="00C96D97" w:rsidRDefault="00C96D97" w:rsidP="00C96D97">
      <w:pPr>
        <w:pStyle w:val="Odlomakpopisa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Hidraulične kočnice – primjer primjene hidraulike na traktoru</w:t>
      </w:r>
    </w:p>
    <w:p w:rsidR="00C96D97" w:rsidRPr="00C96D97" w:rsidRDefault="00C96D97" w:rsidP="00C96D9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Tehnološke karakteristike zupčanog prijenosa i primjena na strojevima poljoprivredne    mehanizacije</w:t>
      </w:r>
    </w:p>
    <w:p w:rsidR="00C96D97" w:rsidRDefault="00C96D97" w:rsidP="00C96D9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Dimenzioniraj i zavarivanjem izradi nosač prema skici</w:t>
      </w:r>
    </w:p>
    <w:p w:rsidR="00C96D97" w:rsidRP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D97">
        <w:rPr>
          <w:rFonts w:ascii="Times New Roman" w:hAnsi="Times New Roman" w:cs="Times New Roman"/>
          <w:b/>
          <w:sz w:val="28"/>
          <w:szCs w:val="28"/>
        </w:rPr>
        <w:t>MENTOR: David Katalinić</w:t>
      </w:r>
    </w:p>
    <w:p w:rsid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Područje: Praktična nastava</w:t>
      </w:r>
    </w:p>
    <w:p w:rsidR="00C96D97" w:rsidRPr="00C96D97" w:rsidRDefault="00C96D97" w:rsidP="00C96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1. Uređaj za kočenje</w:t>
      </w:r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2. Uređaj za vožnju</w:t>
      </w:r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 xml:space="preserve">3. Pneumatska sijačica za </w:t>
      </w:r>
      <w:proofErr w:type="spellStart"/>
      <w:r w:rsidRPr="00C96D97">
        <w:rPr>
          <w:rFonts w:ascii="Times New Roman" w:hAnsi="Times New Roman" w:cs="Times New Roman"/>
          <w:sz w:val="24"/>
          <w:szCs w:val="24"/>
        </w:rPr>
        <w:t>okopavine</w:t>
      </w:r>
      <w:proofErr w:type="spellEnd"/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4. Uređaj za usisavanje i pročišćavanje zraka</w:t>
      </w:r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5. Hidraulični uređaji traktora</w:t>
      </w:r>
    </w:p>
    <w:p w:rsidR="00C96D97" w:rsidRPr="00C96D97" w:rsidRDefault="00C96D97" w:rsidP="00C96D97">
      <w:pPr>
        <w:rPr>
          <w:rFonts w:ascii="Times New Roman" w:hAnsi="Times New Roman" w:cs="Times New Roman"/>
          <w:sz w:val="24"/>
          <w:szCs w:val="24"/>
        </w:rPr>
      </w:pPr>
      <w:r w:rsidRPr="00C96D97">
        <w:rPr>
          <w:rFonts w:ascii="Times New Roman" w:hAnsi="Times New Roman" w:cs="Times New Roman"/>
          <w:sz w:val="24"/>
          <w:szCs w:val="24"/>
        </w:rPr>
        <w:t>6. Uređaji za napajanje i ubrizgavanje goriva</w:t>
      </w:r>
    </w:p>
    <w:p w:rsid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D97" w:rsidRPr="00C96D97" w:rsidRDefault="00C96D97" w:rsidP="00C96D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D97" w:rsidRPr="00C96D97" w:rsidRDefault="00C96D97" w:rsidP="00C96D9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96D97" w:rsidRDefault="00C96D97" w:rsidP="00C96D97"/>
    <w:p w:rsidR="00C96D97" w:rsidRDefault="00C96D97" w:rsidP="00C96D97">
      <w:pPr>
        <w:ind w:left="360"/>
      </w:pPr>
    </w:p>
    <w:p w:rsidR="00C96D97" w:rsidRPr="00C96D97" w:rsidRDefault="00C96D97" w:rsidP="00C96D97">
      <w:pPr>
        <w:rPr>
          <w:rFonts w:ascii="Times New Roman" w:hAnsi="Times New Roman" w:cs="Times New Roman"/>
          <w:sz w:val="28"/>
          <w:szCs w:val="28"/>
        </w:rPr>
      </w:pPr>
    </w:p>
    <w:sectPr w:rsidR="00C96D97" w:rsidRPr="00C9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3D3"/>
    <w:multiLevelType w:val="hybridMultilevel"/>
    <w:tmpl w:val="55C02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355A"/>
    <w:multiLevelType w:val="hybridMultilevel"/>
    <w:tmpl w:val="2F8A1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5DD3"/>
    <w:multiLevelType w:val="hybridMultilevel"/>
    <w:tmpl w:val="4BE28CFA"/>
    <w:lvl w:ilvl="0" w:tplc="53EE43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B6B23"/>
    <w:multiLevelType w:val="hybridMultilevel"/>
    <w:tmpl w:val="74D47B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7"/>
    <w:rsid w:val="00C96D97"/>
    <w:rsid w:val="00E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0FAB"/>
  <w15:chartTrackingRefBased/>
  <w15:docId w15:val="{F3E7A4D3-5F66-4DFE-83D6-ED7506F9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D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1</cp:revision>
  <dcterms:created xsi:type="dcterms:W3CDTF">2017-12-21T14:21:00Z</dcterms:created>
  <dcterms:modified xsi:type="dcterms:W3CDTF">2017-12-21T14:29:00Z</dcterms:modified>
</cp:coreProperties>
</file>