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91" w:rsidRDefault="00B76991" w:rsidP="00B7699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76991" w:rsidRPr="004157F6" w:rsidRDefault="00B76991" w:rsidP="00B76991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noProof/>
          <w:color w:val="5B9BD5" w:themeColor="accen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2199CA64" wp14:editId="23F6104F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  <w:t>RELjKOVIĆA</w:t>
      </w:r>
      <w:proofErr w:type="spellEnd"/>
    </w:p>
    <w:p w:rsidR="00B76991" w:rsidRPr="004157F6" w:rsidRDefault="00B76991" w:rsidP="00B76991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35000 Slavonski Brod, Ivana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Cankara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 76,OIB: 57524657360</w:t>
      </w:r>
    </w:p>
    <w:p w:rsidR="00B76991" w:rsidRPr="004157F6" w:rsidRDefault="00B76991" w:rsidP="00B76991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tel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: 035/255-695,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fax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:035/402-981</w:t>
      </w:r>
    </w:p>
    <w:p w:rsidR="00B76991" w:rsidRDefault="00B76991" w:rsidP="00B76991">
      <w:pPr>
        <w:numPr>
          <w:ilvl w:val="1"/>
          <w:numId w:val="0"/>
        </w:numPr>
        <w:spacing w:after="0" w:line="240" w:lineRule="auto"/>
        <w:rPr>
          <w:rFonts w:ascii="Arial" w:eastAsiaTheme="majorEastAsia" w:hAnsi="Arial" w:cs="Arial"/>
          <w:b/>
          <w:i/>
          <w:iCs/>
          <w:color w:val="0000FF"/>
          <w:spacing w:val="15"/>
          <w:sz w:val="24"/>
          <w:szCs w:val="24"/>
          <w:u w:val="single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e-mail: </w:t>
      </w:r>
      <w:hyperlink r:id="rId7" w:history="1">
        <w:r w:rsidRPr="004157F6">
          <w:rPr>
            <w:rFonts w:ascii="Arial" w:eastAsiaTheme="majorEastAsia" w:hAnsi="Arial" w:cs="Arial"/>
            <w:b/>
            <w:i/>
            <w:iCs/>
            <w:color w:val="0000FF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B76991" w:rsidRDefault="00B76991" w:rsidP="00B76991">
      <w:pPr>
        <w:numPr>
          <w:ilvl w:val="1"/>
          <w:numId w:val="0"/>
        </w:numPr>
        <w:spacing w:after="0" w:line="240" w:lineRule="auto"/>
        <w:rPr>
          <w:rFonts w:ascii="Arial" w:eastAsiaTheme="majorEastAsia" w:hAnsi="Arial" w:cs="Arial"/>
          <w:b/>
          <w:i/>
          <w:iCs/>
          <w:color w:val="0000FF"/>
          <w:spacing w:val="15"/>
          <w:sz w:val="24"/>
          <w:szCs w:val="24"/>
          <w:u w:val="single"/>
          <w:lang w:eastAsia="hr-HR"/>
        </w:rPr>
      </w:pPr>
    </w:p>
    <w:p w:rsidR="00B76991" w:rsidRPr="004B0B71" w:rsidRDefault="00B76991" w:rsidP="00B76991">
      <w:pPr>
        <w:numPr>
          <w:ilvl w:val="1"/>
          <w:numId w:val="0"/>
        </w:numPr>
        <w:spacing w:after="0" w:line="240" w:lineRule="auto"/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KLASA: 112-01/1</w:t>
      </w:r>
      <w:r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5</w:t>
      </w: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-01-</w:t>
      </w:r>
      <w:r w:rsidR="00AF43F0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7</w:t>
      </w:r>
    </w:p>
    <w:p w:rsidR="00B76991" w:rsidRPr="004B0B71" w:rsidRDefault="00B76991" w:rsidP="00B76991">
      <w:pPr>
        <w:numPr>
          <w:ilvl w:val="1"/>
          <w:numId w:val="0"/>
        </w:numPr>
        <w:spacing w:after="0" w:line="240" w:lineRule="auto"/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URBROJ: 2178/01-13/1</w:t>
      </w:r>
      <w:r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5</w:t>
      </w: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-1</w:t>
      </w:r>
    </w:p>
    <w:p w:rsidR="00B76991" w:rsidRPr="004B0B71" w:rsidRDefault="00B76991" w:rsidP="00B76991">
      <w:pPr>
        <w:numPr>
          <w:ilvl w:val="1"/>
          <w:numId w:val="0"/>
        </w:numPr>
        <w:spacing w:after="0" w:line="240" w:lineRule="auto"/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 xml:space="preserve">Slavonski Brod, </w:t>
      </w:r>
      <w:r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>22. siječanj 2015.</w:t>
      </w:r>
    </w:p>
    <w:p w:rsidR="00B76991" w:rsidRPr="004B0B71" w:rsidRDefault="00B76991" w:rsidP="00B7699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76991" w:rsidRDefault="00B76991" w:rsidP="00B7699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Na temelju članka 107. Zakona o odgoju i obrazovanju u osnovnoj i srednjoj školi (N</w:t>
      </w:r>
      <w:r w:rsidR="006B6B53">
        <w:rPr>
          <w:rFonts w:eastAsia="Times New Roman" w:cstheme="minorHAnsi"/>
          <w:sz w:val="24"/>
          <w:szCs w:val="24"/>
          <w:lang w:eastAsia="hr-HR"/>
        </w:rPr>
        <w:t>N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 87/08., 86/09., 92/10., 105/10., 90/11., 16/12., 86/12., 126/12 i 94/13</w:t>
      </w:r>
      <w:r w:rsidR="004467B8">
        <w:rPr>
          <w:rFonts w:eastAsia="Times New Roman" w:cstheme="minorHAnsi"/>
          <w:sz w:val="24"/>
          <w:szCs w:val="24"/>
          <w:lang w:eastAsia="hr-HR"/>
        </w:rPr>
        <w:t>, 152/14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), SREDNJA ŠKOLA MATIJE ANTUNA RELJKOVIĆA, Ivana </w:t>
      </w:r>
      <w:proofErr w:type="spellStart"/>
      <w:r w:rsidRPr="00CE14E9">
        <w:rPr>
          <w:rFonts w:eastAsia="Times New Roman" w:cstheme="minorHAnsi"/>
          <w:sz w:val="24"/>
          <w:szCs w:val="24"/>
          <w:lang w:eastAsia="hr-HR"/>
        </w:rPr>
        <w:t>Cankara</w:t>
      </w:r>
      <w:proofErr w:type="spellEnd"/>
      <w:r w:rsidRPr="00CE14E9">
        <w:rPr>
          <w:rFonts w:eastAsia="Times New Roman" w:cstheme="minorHAnsi"/>
          <w:sz w:val="24"/>
          <w:szCs w:val="24"/>
          <w:lang w:eastAsia="hr-HR"/>
        </w:rPr>
        <w:t xml:space="preserve"> 76,  Slavonski Brod raspisuje:</w:t>
      </w:r>
    </w:p>
    <w:p w:rsidR="00B76991" w:rsidRPr="00CE14E9" w:rsidRDefault="00B76991" w:rsidP="00B7699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B76991" w:rsidRPr="004B0B71" w:rsidRDefault="00B76991" w:rsidP="00B7699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hr-HR"/>
        </w:rPr>
      </w:pPr>
      <w:r w:rsidRPr="004B0B71">
        <w:rPr>
          <w:rFonts w:eastAsia="Times New Roman" w:cstheme="minorHAnsi"/>
          <w:sz w:val="28"/>
          <w:szCs w:val="28"/>
          <w:lang w:eastAsia="hr-HR"/>
        </w:rPr>
        <w:t>NATJEČAJ</w:t>
      </w:r>
    </w:p>
    <w:p w:rsidR="00B76991" w:rsidRPr="004B0B71" w:rsidRDefault="00B76991" w:rsidP="00B7699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hr-HR"/>
        </w:rPr>
      </w:pPr>
      <w:r w:rsidRPr="004B0B71">
        <w:rPr>
          <w:rFonts w:eastAsia="Times New Roman" w:cstheme="minorHAnsi"/>
          <w:sz w:val="28"/>
          <w:szCs w:val="28"/>
          <w:lang w:eastAsia="hr-HR"/>
        </w:rPr>
        <w:t>za slijedeća radna mjesta:</w:t>
      </w:r>
    </w:p>
    <w:p w:rsidR="00B76991" w:rsidRPr="004B0B71" w:rsidRDefault="00B76991" w:rsidP="00B76991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bookmarkStart w:id="0" w:name="_GoBack"/>
    </w:p>
    <w:p w:rsidR="00B76991" w:rsidRPr="00CE14E9" w:rsidRDefault="00B76991" w:rsidP="00B7699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CE14E9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CE14E9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>ŠUMARSKIH STRUČNIH PREDMETA, 11  sat</w:t>
      </w:r>
      <w:r w:rsidR="00A23A21">
        <w:rPr>
          <w:rFonts w:eastAsia="Times New Roman" w:cstheme="minorHAnsi"/>
          <w:b/>
          <w:sz w:val="24"/>
          <w:szCs w:val="24"/>
          <w:lang w:eastAsia="hr-HR"/>
        </w:rPr>
        <w:t>i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 nastave tjedno i 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pripadajuća količina ukupnog radnog vremena, 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>na određeno vrijeme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do 31. kolovoza 2015.</w:t>
      </w:r>
    </w:p>
    <w:p w:rsidR="007479D3" w:rsidRPr="007479D3" w:rsidRDefault="00B76991" w:rsidP="00B7699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CE14E9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="001C6E5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>P</w:t>
      </w:r>
      <w:r w:rsidR="001C6E55">
        <w:rPr>
          <w:rFonts w:eastAsia="Times New Roman" w:cstheme="minorHAnsi"/>
          <w:b/>
          <w:sz w:val="24"/>
          <w:szCs w:val="24"/>
          <w:lang w:eastAsia="hr-HR"/>
        </w:rPr>
        <w:t>OLJOPRIVREDNIH STRUČNIH PREDMETA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 – SMJER </w:t>
      </w:r>
      <w:r w:rsidR="007479D3">
        <w:rPr>
          <w:rFonts w:eastAsia="Times New Roman" w:cstheme="minorHAnsi"/>
          <w:b/>
          <w:sz w:val="24"/>
          <w:szCs w:val="24"/>
          <w:lang w:eastAsia="hr-HR"/>
        </w:rPr>
        <w:t>BILJNE ZNANOSTI,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 1</w:t>
      </w:r>
      <w:r w:rsidR="007479D3">
        <w:rPr>
          <w:rFonts w:eastAsia="Times New Roman" w:cstheme="minorHAnsi"/>
          <w:b/>
          <w:sz w:val="24"/>
          <w:szCs w:val="24"/>
          <w:lang w:eastAsia="hr-HR"/>
        </w:rPr>
        <w:t>0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 sati nastave tjedno 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i pripadajuća količina ukupnog radnog vremena, </w:t>
      </w:r>
      <w:r w:rsidR="007479D3">
        <w:rPr>
          <w:rFonts w:eastAsia="Times New Roman" w:cstheme="minorHAnsi"/>
          <w:sz w:val="24"/>
          <w:szCs w:val="24"/>
          <w:lang w:eastAsia="hr-HR"/>
        </w:rPr>
        <w:t>do povratka radnice s porodiljskog dopusta</w:t>
      </w:r>
    </w:p>
    <w:p w:rsidR="00B76991" w:rsidRPr="00CE14E9" w:rsidRDefault="00B76991" w:rsidP="00B76991">
      <w:pPr>
        <w:spacing w:after="0" w:line="240" w:lineRule="auto"/>
        <w:ind w:left="720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B76991" w:rsidRPr="00CE14E9" w:rsidRDefault="00B76991" w:rsidP="00B7699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OPĆI </w:t>
      </w:r>
      <w:r w:rsidRPr="00CE14E9">
        <w:rPr>
          <w:rFonts w:eastAsia="Times New Roman" w:cstheme="minorHAnsi"/>
          <w:bCs/>
          <w:sz w:val="24"/>
          <w:szCs w:val="24"/>
          <w:lang w:eastAsia="hr-HR"/>
        </w:rPr>
        <w:t>UVJETI:</w:t>
      </w:r>
    </w:p>
    <w:p w:rsidR="00B76991" w:rsidRPr="00CE14E9" w:rsidRDefault="00B76991" w:rsidP="00B7699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Prema  Zakonu o odgoju i obrazovanju u osnovnoj i srednjoj školi (</w:t>
      </w:r>
      <w:r w:rsidR="00A23A21">
        <w:rPr>
          <w:rFonts w:eastAsia="Times New Roman" w:cstheme="minorHAnsi"/>
          <w:sz w:val="24"/>
          <w:szCs w:val="24"/>
          <w:lang w:eastAsia="hr-HR"/>
        </w:rPr>
        <w:t>NN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 87/08., 86/09., 92/10., 105/10., 90/11., 16/12., 86/12., 126/12, 94/13</w:t>
      </w:r>
      <w:r w:rsidR="005B3B89">
        <w:rPr>
          <w:rFonts w:eastAsia="Times New Roman" w:cstheme="minorHAnsi"/>
          <w:sz w:val="24"/>
          <w:szCs w:val="24"/>
          <w:lang w:eastAsia="hr-HR"/>
        </w:rPr>
        <w:t>, 152/14</w:t>
      </w:r>
      <w:r w:rsidRPr="00CE14E9">
        <w:rPr>
          <w:rFonts w:eastAsia="Times New Roman" w:cstheme="minorHAnsi"/>
          <w:sz w:val="24"/>
          <w:szCs w:val="24"/>
          <w:lang w:eastAsia="hr-HR"/>
        </w:rPr>
        <w:t>) i Pravilniku o stručnoj spremi i pedagoško – psihološkom obrazovanju nastavnika u srednjem školstvu (Narodne novine br. 1/96., 80/99.).</w:t>
      </w:r>
    </w:p>
    <w:p w:rsidR="00B76991" w:rsidRPr="00CE14E9" w:rsidRDefault="00B76991" w:rsidP="00B7699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B76991" w:rsidRPr="00CE14E9" w:rsidRDefault="00B76991" w:rsidP="00B76991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Na natječaj se mogu javiti osobe oba spola</w:t>
      </w:r>
    </w:p>
    <w:p w:rsidR="00B76991" w:rsidRPr="00CE14E9" w:rsidRDefault="00B76991" w:rsidP="00B76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Uz prijavu je potrebno priložiti:</w:t>
      </w:r>
    </w:p>
    <w:p w:rsidR="00B76991" w:rsidRPr="00CE14E9" w:rsidRDefault="00B76991" w:rsidP="00B7699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 xml:space="preserve">životopis, i </w:t>
      </w:r>
      <w:r w:rsidRPr="00CE14E9">
        <w:rPr>
          <w:rFonts w:eastAsia="Times New Roman" w:cstheme="minorHAnsi"/>
          <w:b/>
          <w:sz w:val="24"/>
          <w:szCs w:val="24"/>
          <w:u w:val="single"/>
          <w:lang w:eastAsia="hr-HR"/>
        </w:rPr>
        <w:t>preslike slijedećih dokumenata:</w:t>
      </w:r>
    </w:p>
    <w:p w:rsidR="00B76991" w:rsidRDefault="00B76991" w:rsidP="00B7699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domovnicu, rodni list, diplomu, potvrdu o pedagoško-psihološkoj naobrazbi, potvrdu o nekažnjavanju (ne starija od 6 mjeseci)</w:t>
      </w:r>
    </w:p>
    <w:p w:rsidR="005B3B89" w:rsidRPr="00CE14E9" w:rsidRDefault="005B3B89" w:rsidP="005B3B8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76991" w:rsidRPr="00CE14E9" w:rsidRDefault="00B76991" w:rsidP="00B76991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Dokumentacija se dostavlja u presliku jer istu ne vraćamo</w:t>
      </w:r>
      <w:r w:rsidR="00A23A21">
        <w:rPr>
          <w:rFonts w:eastAsia="Times New Roman" w:cstheme="minorHAnsi"/>
          <w:sz w:val="24"/>
          <w:szCs w:val="24"/>
          <w:u w:val="single"/>
          <w:lang w:eastAsia="hr-HR"/>
        </w:rPr>
        <w:t>.</w:t>
      </w:r>
    </w:p>
    <w:p w:rsidR="00B76991" w:rsidRPr="00CE14E9" w:rsidRDefault="00B76991" w:rsidP="00B76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76991" w:rsidRPr="00CE14E9" w:rsidRDefault="00B76991" w:rsidP="00B76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Nepotpune i nepravovremene prijave neće se razmatrati</w:t>
      </w:r>
      <w:r w:rsidRPr="00CE14E9">
        <w:rPr>
          <w:rFonts w:eastAsia="Times New Roman" w:cstheme="minorHAnsi"/>
          <w:sz w:val="24"/>
          <w:szCs w:val="24"/>
          <w:lang w:eastAsia="hr-HR"/>
        </w:rPr>
        <w:t>.</w:t>
      </w:r>
    </w:p>
    <w:p w:rsidR="00B76991" w:rsidRPr="00CE14E9" w:rsidRDefault="00B76991" w:rsidP="00B76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76991" w:rsidRPr="00CE14E9" w:rsidRDefault="00B76991" w:rsidP="00B76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Rok za podnošenje prijava:</w:t>
      </w:r>
    </w:p>
    <w:p w:rsidR="00B76991" w:rsidRPr="00CE14E9" w:rsidRDefault="00B76991" w:rsidP="00B7699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E14E9">
        <w:rPr>
          <w:rFonts w:eastAsia="Times New Roman" w:cs="Times New Roman"/>
          <w:sz w:val="24"/>
          <w:szCs w:val="24"/>
          <w:lang w:eastAsia="hr-HR"/>
        </w:rPr>
        <w:t xml:space="preserve">Pismene prijave s dokazima o ispunjavanju uvjeta dostaviti u roku osam (8) dana  od dana objave natječaja na mrežnim stranicama i oglasnim pločama Hrvatskog zavoda za zapošljavanje te mrežnim stranicama i oglasnoj ploči Škole 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s naznakom „ZA NATJEČAJ“,  na adresu: 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Srednja škola Matije Antuna </w:t>
      </w:r>
      <w:proofErr w:type="spellStart"/>
      <w:r w:rsidRPr="00CE14E9">
        <w:rPr>
          <w:rFonts w:eastAsia="Times New Roman" w:cstheme="minorHAnsi"/>
          <w:b/>
          <w:sz w:val="24"/>
          <w:szCs w:val="24"/>
          <w:lang w:eastAsia="hr-HR"/>
        </w:rPr>
        <w:t>Reljkovića</w:t>
      </w:r>
      <w:proofErr w:type="spellEnd"/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 Slavonski Brod, Ivana </w:t>
      </w:r>
      <w:proofErr w:type="spellStart"/>
      <w:r w:rsidRPr="00CE14E9">
        <w:rPr>
          <w:rFonts w:eastAsia="Times New Roman" w:cstheme="minorHAnsi"/>
          <w:b/>
          <w:sz w:val="24"/>
          <w:szCs w:val="24"/>
          <w:lang w:eastAsia="hr-HR"/>
        </w:rPr>
        <w:t>Cankara</w:t>
      </w:r>
      <w:proofErr w:type="spellEnd"/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 76, 35000 Slavonski Brod, poštom ili osobno. </w:t>
      </w:r>
    </w:p>
    <w:p w:rsidR="00B76991" w:rsidRPr="00CE14E9" w:rsidRDefault="00B76991" w:rsidP="00B76991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lastRenderedPageBreak/>
        <w:t>Osobe koje ostvaruju prednost pri zapošljavanju po posebnim propisima moraju priložiti odgovarajuće dokaze  kako bi ostvarili prednost.</w:t>
      </w:r>
    </w:p>
    <w:p w:rsidR="00B76991" w:rsidRPr="00CE14E9" w:rsidRDefault="00B76991" w:rsidP="00B76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76991" w:rsidRPr="00CE14E9" w:rsidRDefault="00B76991" w:rsidP="00B76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76991" w:rsidRPr="00CE14E9" w:rsidRDefault="00B76991" w:rsidP="00B76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Rezultati natječaja biti će ob</w:t>
      </w:r>
      <w:r>
        <w:rPr>
          <w:rFonts w:eastAsia="Times New Roman" w:cstheme="minorHAnsi"/>
          <w:b/>
          <w:sz w:val="24"/>
          <w:szCs w:val="24"/>
          <w:lang w:eastAsia="hr-HR"/>
        </w:rPr>
        <w:t>j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>avljeni na web stranici škole.</w:t>
      </w:r>
    </w:p>
    <w:p w:rsidR="00B76991" w:rsidRPr="00CE14E9" w:rsidRDefault="00B76991" w:rsidP="00B76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Kandidati koji nisu primljeni mogu svoje dokumente podići u školi, u roku </w:t>
      </w:r>
      <w:r w:rsidR="001574D9">
        <w:rPr>
          <w:rFonts w:eastAsia="Times New Roman" w:cstheme="minorHAnsi"/>
          <w:b/>
          <w:sz w:val="24"/>
          <w:szCs w:val="24"/>
          <w:lang w:eastAsia="hr-HR"/>
        </w:rPr>
        <w:t>15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 dana od dana objave rezultata natječaja. </w:t>
      </w:r>
    </w:p>
    <w:p w:rsidR="00B76991" w:rsidRPr="00CE14E9" w:rsidRDefault="00B76991" w:rsidP="00B76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B76991" w:rsidRPr="00CE14E9" w:rsidRDefault="00B76991" w:rsidP="00B76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Datum objave: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1574D9">
        <w:rPr>
          <w:rFonts w:eastAsia="Times New Roman" w:cstheme="minorHAnsi"/>
          <w:b/>
          <w:sz w:val="24"/>
          <w:szCs w:val="24"/>
          <w:lang w:eastAsia="hr-HR"/>
        </w:rPr>
        <w:t>22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. </w:t>
      </w:r>
      <w:r w:rsidR="001574D9">
        <w:rPr>
          <w:rFonts w:eastAsia="Times New Roman" w:cstheme="minorHAnsi"/>
          <w:b/>
          <w:sz w:val="24"/>
          <w:szCs w:val="24"/>
          <w:lang w:eastAsia="hr-HR"/>
        </w:rPr>
        <w:t>siječanj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201</w:t>
      </w:r>
      <w:r w:rsidR="001574D9">
        <w:rPr>
          <w:rFonts w:eastAsia="Times New Roman" w:cstheme="minorHAnsi"/>
          <w:b/>
          <w:sz w:val="24"/>
          <w:szCs w:val="24"/>
          <w:lang w:eastAsia="hr-HR"/>
        </w:rPr>
        <w:t>5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. </w:t>
      </w:r>
    </w:p>
    <w:bookmarkEnd w:id="0"/>
    <w:p w:rsidR="00B76991" w:rsidRPr="00CE14E9" w:rsidRDefault="00B76991" w:rsidP="00B76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14E9">
        <w:rPr>
          <w:rFonts w:ascii="Trebuchet MS" w:eastAsia="Times New Roman" w:hAnsi="Trebuchet MS" w:cs="Times New Roman"/>
          <w:sz w:val="24"/>
          <w:szCs w:val="24"/>
          <w:lang w:eastAsia="hr-HR"/>
        </w:rPr>
        <w:t>            </w:t>
      </w:r>
      <w:r w:rsidRPr="00CE14E9">
        <w:rPr>
          <w:rFonts w:ascii="Trebuchet MS" w:eastAsia="Times New Roman" w:hAnsi="Trebuchet MS" w:cs="Times New Roman"/>
          <w:b/>
          <w:bCs/>
          <w:sz w:val="24"/>
          <w:szCs w:val="24"/>
          <w:lang w:eastAsia="hr-HR"/>
        </w:rPr>
        <w:t>            </w:t>
      </w:r>
    </w:p>
    <w:p w:rsidR="00B76991" w:rsidRPr="00962EEA" w:rsidRDefault="00B76991" w:rsidP="00B76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76991" w:rsidRDefault="00B76991" w:rsidP="00B76991">
      <w:pPr>
        <w:rPr>
          <w:rFonts w:ascii="Arial" w:hAnsi="Arial" w:cs="Arial"/>
          <w:color w:val="FF0000"/>
          <w:sz w:val="28"/>
          <w:szCs w:val="28"/>
        </w:rPr>
      </w:pPr>
    </w:p>
    <w:p w:rsidR="00B76991" w:rsidRDefault="00B76991" w:rsidP="00B76991">
      <w:pPr>
        <w:rPr>
          <w:rFonts w:ascii="Arial" w:hAnsi="Arial" w:cs="Arial"/>
          <w:color w:val="FF0000"/>
          <w:sz w:val="28"/>
          <w:szCs w:val="28"/>
        </w:rPr>
      </w:pPr>
    </w:p>
    <w:p w:rsidR="00B76991" w:rsidRDefault="00B76991" w:rsidP="00B76991">
      <w:pPr>
        <w:rPr>
          <w:rFonts w:ascii="Arial" w:hAnsi="Arial" w:cs="Arial"/>
          <w:color w:val="FF0000"/>
          <w:sz w:val="28"/>
          <w:szCs w:val="28"/>
        </w:rPr>
      </w:pPr>
    </w:p>
    <w:p w:rsidR="00B76991" w:rsidRDefault="00B76991" w:rsidP="00B76991">
      <w:pPr>
        <w:rPr>
          <w:rFonts w:ascii="Arial" w:hAnsi="Arial" w:cs="Arial"/>
          <w:color w:val="FF0000"/>
          <w:sz w:val="28"/>
          <w:szCs w:val="28"/>
        </w:rPr>
      </w:pPr>
    </w:p>
    <w:p w:rsidR="00976CB3" w:rsidRDefault="00976CB3"/>
    <w:sectPr w:rsidR="0097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129E"/>
    <w:multiLevelType w:val="hybridMultilevel"/>
    <w:tmpl w:val="5A4A524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5C238D"/>
    <w:multiLevelType w:val="hybridMultilevel"/>
    <w:tmpl w:val="401A83D2"/>
    <w:lvl w:ilvl="0" w:tplc="78E20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5E"/>
    <w:rsid w:val="001574D9"/>
    <w:rsid w:val="001C6E55"/>
    <w:rsid w:val="004467B8"/>
    <w:rsid w:val="005B3B89"/>
    <w:rsid w:val="005D5A3D"/>
    <w:rsid w:val="006B6B53"/>
    <w:rsid w:val="00710C2F"/>
    <w:rsid w:val="007479D3"/>
    <w:rsid w:val="00976CB3"/>
    <w:rsid w:val="00A23A21"/>
    <w:rsid w:val="00AF43F0"/>
    <w:rsid w:val="00B76991"/>
    <w:rsid w:val="00DB6E5E"/>
    <w:rsid w:val="00E54843"/>
    <w:rsid w:val="00F7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9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69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2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A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9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69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2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Pirgavi</cp:lastModifiedBy>
  <cp:revision>2</cp:revision>
  <cp:lastPrinted>2015-01-21T11:43:00Z</cp:lastPrinted>
  <dcterms:created xsi:type="dcterms:W3CDTF">2015-01-22T06:50:00Z</dcterms:created>
  <dcterms:modified xsi:type="dcterms:W3CDTF">2015-01-22T06:50:00Z</dcterms:modified>
</cp:coreProperties>
</file>